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5D" w:rsidRPr="00CC342B" w:rsidRDefault="00FB215D" w:rsidP="00FB215D">
      <w:pPr>
        <w:pStyle w:val="Bodytext21"/>
        <w:shd w:val="clear" w:color="auto" w:fill="auto"/>
        <w:spacing w:before="0" w:line="240" w:lineRule="auto"/>
        <w:ind w:firstLine="0"/>
        <w:jc w:val="center"/>
        <w:rPr>
          <w:rStyle w:val="Bodytext2"/>
          <w:rFonts w:cs="Times New Roman"/>
          <w:b/>
          <w:color w:val="000000"/>
          <w:sz w:val="22"/>
          <w:szCs w:val="22"/>
          <w:u w:val="single"/>
        </w:rPr>
      </w:pPr>
      <w:r w:rsidRPr="00CC342B">
        <w:rPr>
          <w:rStyle w:val="Bodytext2"/>
          <w:rFonts w:cs="Times New Roman"/>
          <w:b/>
          <w:color w:val="000000"/>
          <w:sz w:val="22"/>
          <w:szCs w:val="22"/>
          <w:u w:val="single"/>
        </w:rPr>
        <w:t>UNIT I</w:t>
      </w:r>
    </w:p>
    <w:p w:rsidR="00070F57" w:rsidRPr="00CC342B" w:rsidRDefault="00070F57" w:rsidP="00070F57">
      <w:pPr>
        <w:pStyle w:val="Bodytext21"/>
        <w:shd w:val="clear" w:color="auto" w:fill="auto"/>
        <w:spacing w:before="0" w:line="240" w:lineRule="auto"/>
        <w:ind w:firstLine="0"/>
        <w:jc w:val="left"/>
        <w:rPr>
          <w:rStyle w:val="Bodytext2"/>
          <w:rFonts w:cs="Times New Roman"/>
          <w:b/>
          <w:color w:val="000000"/>
          <w:sz w:val="22"/>
          <w:szCs w:val="22"/>
        </w:rPr>
      </w:pPr>
      <w:r w:rsidRPr="00CC342B">
        <w:rPr>
          <w:rStyle w:val="Bodytext2"/>
          <w:rFonts w:cs="Times New Roman"/>
          <w:b/>
          <w:color w:val="000000"/>
          <w:sz w:val="22"/>
          <w:szCs w:val="22"/>
        </w:rPr>
        <w:t>-----------------------------------------------------------------------------------------------</w:t>
      </w:r>
      <w:r w:rsidR="00C815FA">
        <w:rPr>
          <w:rStyle w:val="Bodytext2"/>
          <w:rFonts w:cs="Times New Roman"/>
          <w:b/>
          <w:color w:val="000000"/>
          <w:sz w:val="22"/>
          <w:szCs w:val="22"/>
        </w:rPr>
        <w:t>--------------------------------</w:t>
      </w:r>
    </w:p>
    <w:p w:rsidR="00C477A2" w:rsidRPr="006B3392" w:rsidRDefault="00070F57" w:rsidP="00A74517">
      <w:pPr>
        <w:pStyle w:val="Bodytext21"/>
        <w:shd w:val="clear" w:color="auto" w:fill="auto"/>
        <w:spacing w:before="0" w:line="240" w:lineRule="auto"/>
        <w:ind w:firstLine="0"/>
        <w:rPr>
          <w:rStyle w:val="Bodytext2"/>
          <w:rFonts w:cs="Times New Roman"/>
          <w:b/>
          <w:color w:val="000000"/>
          <w:sz w:val="20"/>
          <w:szCs w:val="22"/>
          <w:u w:val="single"/>
        </w:rPr>
      </w:pPr>
      <w:r w:rsidRPr="006B3392">
        <w:rPr>
          <w:rStyle w:val="Bodytext2"/>
          <w:rFonts w:cs="Times New Roman"/>
          <w:b/>
          <w:color w:val="000000"/>
          <w:sz w:val="20"/>
          <w:szCs w:val="22"/>
          <w:u w:val="single"/>
        </w:rPr>
        <w:t>SYLLABUS</w:t>
      </w:r>
      <w:r w:rsidR="00C477A2" w:rsidRPr="006B3392">
        <w:rPr>
          <w:rStyle w:val="Bodytext2"/>
          <w:rFonts w:cs="Times New Roman"/>
          <w:b/>
          <w:color w:val="000000"/>
          <w:sz w:val="20"/>
          <w:szCs w:val="22"/>
          <w:u w:val="single"/>
        </w:rPr>
        <w:t>:</w:t>
      </w:r>
    </w:p>
    <w:p w:rsidR="00FB215D" w:rsidRPr="006B3392" w:rsidRDefault="00FB215D" w:rsidP="00A74517">
      <w:pPr>
        <w:pStyle w:val="Bodytext21"/>
        <w:shd w:val="clear" w:color="auto" w:fill="auto"/>
        <w:spacing w:before="0" w:line="240" w:lineRule="auto"/>
        <w:ind w:firstLine="0"/>
        <w:rPr>
          <w:rStyle w:val="Bodytext2"/>
          <w:rFonts w:cs="Times New Roman"/>
          <w:color w:val="000000"/>
          <w:sz w:val="20"/>
          <w:szCs w:val="22"/>
        </w:rPr>
      </w:pPr>
      <w:r w:rsidRPr="006B3392">
        <w:rPr>
          <w:rStyle w:val="Bodytext2"/>
          <w:rFonts w:cs="Times New Roman"/>
          <w:color w:val="000000"/>
          <w:sz w:val="20"/>
          <w:szCs w:val="22"/>
        </w:rPr>
        <w:t xml:space="preserve">CELLULAR MOBILE RADIO SYSTEMS: Introduction to Cellular Mobile System, Performance criteria, uniqueness of mobile radio environment, operation of cellular systems, Hexagonal shaped cells, Analog and Digital Cellular systems. </w:t>
      </w:r>
    </w:p>
    <w:p w:rsidR="00FB215D" w:rsidRPr="006B3392" w:rsidRDefault="00FB215D" w:rsidP="00A74517">
      <w:pPr>
        <w:pStyle w:val="Bodytext21"/>
        <w:shd w:val="clear" w:color="auto" w:fill="auto"/>
        <w:spacing w:before="0" w:line="240" w:lineRule="auto"/>
        <w:ind w:firstLine="0"/>
        <w:rPr>
          <w:rStyle w:val="Bodytext2"/>
          <w:rFonts w:cs="Times New Roman"/>
          <w:color w:val="000000"/>
          <w:sz w:val="20"/>
          <w:szCs w:val="22"/>
        </w:rPr>
      </w:pPr>
      <w:r w:rsidRPr="006B3392">
        <w:rPr>
          <w:rStyle w:val="Bodytext2"/>
          <w:rFonts w:cs="Times New Roman"/>
          <w:color w:val="000000"/>
          <w:sz w:val="20"/>
          <w:szCs w:val="22"/>
        </w:rPr>
        <w:t xml:space="preserve">ELEMENTS OF CELLULAR RADIO SYSTEM </w:t>
      </w:r>
      <w:r w:rsidR="006D3EB8" w:rsidRPr="006B3392">
        <w:rPr>
          <w:rStyle w:val="Bodytext2"/>
          <w:rFonts w:cs="Times New Roman"/>
          <w:color w:val="000000"/>
          <w:sz w:val="20"/>
          <w:szCs w:val="22"/>
        </w:rPr>
        <w:t xml:space="preserve">DESIGN: </w:t>
      </w:r>
      <w:r w:rsidRPr="006B3392">
        <w:rPr>
          <w:rStyle w:val="Bodytext2"/>
          <w:rFonts w:cs="Times New Roman"/>
          <w:color w:val="000000"/>
          <w:sz w:val="20"/>
          <w:szCs w:val="22"/>
        </w:rPr>
        <w:t>General description of the problem, concept of frequency channels, Co-channel Interference Reduction Factor, desired C/I from a normal case in a Omni directional Antenna system, Cell splitting, consideration of the components of Cellular system.</w:t>
      </w:r>
    </w:p>
    <w:p w:rsidR="00FB215D" w:rsidRPr="00CC342B" w:rsidRDefault="00070F57" w:rsidP="00A74517">
      <w:pPr>
        <w:pStyle w:val="Bodytext21"/>
        <w:shd w:val="clear" w:color="auto" w:fill="auto"/>
        <w:spacing w:before="0" w:line="240" w:lineRule="auto"/>
        <w:ind w:firstLine="0"/>
        <w:rPr>
          <w:rStyle w:val="Bodytext2"/>
          <w:rFonts w:cs="Times New Roman"/>
          <w:b/>
          <w:color w:val="000000"/>
          <w:sz w:val="22"/>
          <w:szCs w:val="22"/>
        </w:rPr>
      </w:pPr>
      <w:r w:rsidRPr="00CC342B">
        <w:rPr>
          <w:rStyle w:val="Bodytext2"/>
          <w:rFonts w:cs="Times New Roman"/>
          <w:b/>
          <w:color w:val="000000"/>
          <w:sz w:val="22"/>
          <w:szCs w:val="22"/>
        </w:rPr>
        <w:t>-----------------------------------------------------------------------------------------------</w:t>
      </w:r>
      <w:r w:rsidR="00C815FA">
        <w:rPr>
          <w:rStyle w:val="Bodytext2"/>
          <w:rFonts w:cs="Times New Roman"/>
          <w:b/>
          <w:color w:val="000000"/>
          <w:sz w:val="22"/>
          <w:szCs w:val="22"/>
        </w:rPr>
        <w:t>--------------------------------</w:t>
      </w:r>
    </w:p>
    <w:p w:rsidR="00093945" w:rsidRPr="00CC342B" w:rsidRDefault="00093945" w:rsidP="000E1EE2">
      <w:pPr>
        <w:pStyle w:val="Bodytext21"/>
        <w:numPr>
          <w:ilvl w:val="1"/>
          <w:numId w:val="16"/>
        </w:numPr>
        <w:shd w:val="clear" w:color="auto" w:fill="auto"/>
        <w:spacing w:before="0" w:line="276" w:lineRule="auto"/>
        <w:rPr>
          <w:rStyle w:val="Bodytext2"/>
          <w:rFonts w:cs="Times New Roman"/>
          <w:b/>
          <w:color w:val="000000"/>
          <w:sz w:val="22"/>
          <w:szCs w:val="22"/>
        </w:rPr>
      </w:pPr>
      <w:r w:rsidRPr="00CC342B">
        <w:rPr>
          <w:rStyle w:val="Bodytext2"/>
          <w:rFonts w:cs="Times New Roman"/>
          <w:b/>
          <w:color w:val="000000"/>
          <w:sz w:val="22"/>
          <w:szCs w:val="22"/>
        </w:rPr>
        <w:t xml:space="preserve">Introduction to Cellular Mobile System </w:t>
      </w:r>
    </w:p>
    <w:p w:rsidR="002B361F" w:rsidRPr="00CC342B" w:rsidRDefault="002B361F" w:rsidP="000E1EE2">
      <w:pPr>
        <w:pStyle w:val="Bodytext21"/>
        <w:numPr>
          <w:ilvl w:val="2"/>
          <w:numId w:val="16"/>
        </w:numPr>
        <w:shd w:val="clear" w:color="auto" w:fill="auto"/>
        <w:spacing w:before="0" w:line="276" w:lineRule="auto"/>
        <w:rPr>
          <w:rStyle w:val="Bodytext2"/>
          <w:rFonts w:cs="Times New Roman"/>
          <w:b/>
          <w:color w:val="000000"/>
          <w:sz w:val="22"/>
          <w:szCs w:val="22"/>
        </w:rPr>
      </w:pPr>
      <w:r w:rsidRPr="00CC342B">
        <w:rPr>
          <w:rStyle w:val="Bodytext2"/>
          <w:rFonts w:cs="Times New Roman"/>
          <w:b/>
          <w:color w:val="000000"/>
          <w:sz w:val="22"/>
          <w:szCs w:val="22"/>
        </w:rPr>
        <w:t>Con</w:t>
      </w:r>
      <w:r w:rsidRPr="00CC342B">
        <w:rPr>
          <w:rStyle w:val="Bodytext2"/>
          <w:rFonts w:cs="Times New Roman"/>
          <w:b/>
          <w:color w:val="000000"/>
          <w:sz w:val="22"/>
          <w:szCs w:val="22"/>
        </w:rPr>
        <w:softHyphen/>
        <w:t>ve</w:t>
      </w:r>
      <w:r w:rsidR="000E522E" w:rsidRPr="00CC342B">
        <w:rPr>
          <w:rStyle w:val="Bodytext2"/>
          <w:rFonts w:cs="Times New Roman"/>
          <w:b/>
          <w:color w:val="000000"/>
          <w:sz w:val="22"/>
          <w:szCs w:val="22"/>
        </w:rPr>
        <w:t>ntional mobile telephone systems</w:t>
      </w:r>
    </w:p>
    <w:p w:rsidR="005217C6" w:rsidRPr="00CC342B" w:rsidRDefault="00F17A64" w:rsidP="00093945">
      <w:pPr>
        <w:pStyle w:val="Bodytext21"/>
        <w:shd w:val="clear" w:color="auto" w:fill="auto"/>
        <w:spacing w:before="0" w:line="240" w:lineRule="auto"/>
        <w:ind w:firstLine="0"/>
        <w:rPr>
          <w:rStyle w:val="Bodytext2"/>
          <w:rFonts w:cs="Times New Roman"/>
          <w:color w:val="000000"/>
          <w:sz w:val="22"/>
          <w:szCs w:val="22"/>
        </w:rPr>
      </w:pPr>
      <w:r w:rsidRPr="00CC342B">
        <w:rPr>
          <w:rStyle w:val="Bodytext2"/>
          <w:rFonts w:cs="Times New Roman"/>
          <w:color w:val="000000"/>
          <w:sz w:val="22"/>
          <w:szCs w:val="22"/>
        </w:rPr>
        <w:t>In Con</w:t>
      </w:r>
      <w:r w:rsidRPr="00CC342B">
        <w:rPr>
          <w:rStyle w:val="Bodytext2"/>
          <w:rFonts w:cs="Times New Roman"/>
          <w:color w:val="000000"/>
          <w:sz w:val="22"/>
          <w:szCs w:val="22"/>
        </w:rPr>
        <w:softHyphen/>
        <w:t>ventional mobile telephone systems available frequency spectrum is divided into mobile radio telephone channels using FDM without reuse facility, serving an area with large size. A dedicated channel is allocated for each user, whether uses it or not.</w:t>
      </w:r>
      <w:r w:rsidR="005217C6" w:rsidRPr="00CC342B">
        <w:rPr>
          <w:rStyle w:val="Bodytext2"/>
          <w:rFonts w:cs="Times New Roman"/>
          <w:color w:val="000000"/>
          <w:sz w:val="22"/>
          <w:szCs w:val="22"/>
        </w:rPr>
        <w:t xml:space="preserve"> It has several limitations such as</w:t>
      </w:r>
    </w:p>
    <w:p w:rsidR="005217C6" w:rsidRPr="00CC342B" w:rsidRDefault="005217C6" w:rsidP="005217C6">
      <w:pPr>
        <w:pStyle w:val="Bodytext21"/>
        <w:numPr>
          <w:ilvl w:val="0"/>
          <w:numId w:val="5"/>
        </w:numPr>
        <w:shd w:val="clear" w:color="auto" w:fill="auto"/>
        <w:spacing w:before="0" w:line="240" w:lineRule="auto"/>
        <w:rPr>
          <w:rStyle w:val="Bodytext2"/>
          <w:rFonts w:cs="Times New Roman"/>
          <w:color w:val="000000"/>
          <w:sz w:val="22"/>
          <w:szCs w:val="22"/>
        </w:rPr>
      </w:pPr>
      <w:r w:rsidRPr="00CC342B">
        <w:rPr>
          <w:rStyle w:val="Bodytext2"/>
          <w:rFonts w:cs="Times New Roman"/>
          <w:color w:val="000000"/>
          <w:sz w:val="22"/>
          <w:szCs w:val="22"/>
        </w:rPr>
        <w:t>Limited service capability</w:t>
      </w:r>
    </w:p>
    <w:p w:rsidR="005217C6" w:rsidRPr="00CC342B" w:rsidRDefault="005217C6" w:rsidP="005217C6">
      <w:pPr>
        <w:pStyle w:val="Bodytext21"/>
        <w:numPr>
          <w:ilvl w:val="0"/>
          <w:numId w:val="5"/>
        </w:numPr>
        <w:shd w:val="clear" w:color="auto" w:fill="auto"/>
        <w:spacing w:before="0" w:line="240" w:lineRule="auto"/>
        <w:rPr>
          <w:rStyle w:val="Bodytext2"/>
          <w:rFonts w:cs="Times New Roman"/>
          <w:color w:val="000000"/>
          <w:sz w:val="22"/>
          <w:szCs w:val="22"/>
        </w:rPr>
      </w:pPr>
      <w:r w:rsidRPr="00CC342B">
        <w:rPr>
          <w:rStyle w:val="Bodytext2"/>
          <w:rFonts w:cs="Times New Roman"/>
          <w:color w:val="000000"/>
          <w:sz w:val="22"/>
          <w:szCs w:val="22"/>
        </w:rPr>
        <w:t>Poor service performance</w:t>
      </w:r>
    </w:p>
    <w:p w:rsidR="00F17A64" w:rsidRDefault="005217C6" w:rsidP="005217C6">
      <w:pPr>
        <w:pStyle w:val="Bodytext21"/>
        <w:numPr>
          <w:ilvl w:val="0"/>
          <w:numId w:val="5"/>
        </w:numPr>
        <w:shd w:val="clear" w:color="auto" w:fill="auto"/>
        <w:spacing w:before="0" w:line="240" w:lineRule="auto"/>
        <w:rPr>
          <w:rStyle w:val="Bodytext2"/>
          <w:rFonts w:cs="Times New Roman"/>
          <w:color w:val="000000"/>
          <w:sz w:val="22"/>
          <w:szCs w:val="22"/>
        </w:rPr>
      </w:pPr>
      <w:r w:rsidRPr="00CC342B">
        <w:rPr>
          <w:rStyle w:val="Bodytext2"/>
          <w:rFonts w:cs="Times New Roman"/>
          <w:color w:val="000000"/>
          <w:sz w:val="22"/>
          <w:szCs w:val="22"/>
        </w:rPr>
        <w:t>Inefficient frequency spectrum utilization.</w:t>
      </w:r>
    </w:p>
    <w:p w:rsidR="00027A4F" w:rsidRPr="00CC342B" w:rsidRDefault="00027A4F" w:rsidP="00027A4F">
      <w:pPr>
        <w:pStyle w:val="Bodytext21"/>
        <w:shd w:val="clear" w:color="auto" w:fill="auto"/>
        <w:spacing w:before="0" w:line="240" w:lineRule="auto"/>
        <w:ind w:left="720" w:firstLine="0"/>
        <w:rPr>
          <w:rStyle w:val="Bodytext2"/>
          <w:rFonts w:cs="Times New Roman"/>
          <w:color w:val="000000"/>
          <w:sz w:val="22"/>
          <w:szCs w:val="22"/>
        </w:rPr>
      </w:pPr>
    </w:p>
    <w:p w:rsidR="002B361F" w:rsidRPr="00CC342B" w:rsidRDefault="00F17A64" w:rsidP="00A74517">
      <w:pPr>
        <w:pStyle w:val="Bodytext21"/>
        <w:shd w:val="clear" w:color="auto" w:fill="auto"/>
        <w:spacing w:before="0" w:line="240" w:lineRule="auto"/>
        <w:ind w:firstLine="0"/>
        <w:rPr>
          <w:rStyle w:val="Bodytext2"/>
          <w:rFonts w:cs="Times New Roman"/>
          <w:color w:val="000000"/>
          <w:sz w:val="22"/>
          <w:szCs w:val="22"/>
        </w:rPr>
      </w:pPr>
      <w:r w:rsidRPr="00CC342B">
        <w:rPr>
          <w:rStyle w:val="Bodytext2"/>
          <w:rFonts w:cs="Times New Roman"/>
          <w:noProof/>
          <w:color w:val="000000"/>
          <w:sz w:val="22"/>
          <w:szCs w:val="22"/>
        </w:rPr>
        <w:drawing>
          <wp:inline distT="0" distB="0" distL="0" distR="0" wp14:anchorId="59B87599" wp14:editId="148447D3">
            <wp:extent cx="4184977" cy="2487881"/>
            <wp:effectExtent l="0" t="0" r="635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0413" cy="2586229"/>
                    </a:xfrm>
                    <a:prstGeom prst="rect">
                      <a:avLst/>
                    </a:prstGeom>
                    <a:noFill/>
                    <a:ln>
                      <a:noFill/>
                    </a:ln>
                  </pic:spPr>
                </pic:pic>
              </a:graphicData>
            </a:graphic>
          </wp:inline>
        </w:drawing>
      </w:r>
    </w:p>
    <w:p w:rsidR="00F17A64" w:rsidRPr="00CC342B" w:rsidRDefault="00027A4F" w:rsidP="00A74517">
      <w:pPr>
        <w:pStyle w:val="Bodytext21"/>
        <w:shd w:val="clear" w:color="auto" w:fill="auto"/>
        <w:spacing w:before="0" w:line="240" w:lineRule="auto"/>
        <w:ind w:firstLine="0"/>
        <w:rPr>
          <w:rStyle w:val="Bodytext2"/>
          <w:rFonts w:cs="Times New Roman"/>
          <w:color w:val="000000"/>
          <w:sz w:val="22"/>
          <w:szCs w:val="22"/>
        </w:rPr>
      </w:pPr>
      <w:r>
        <w:rPr>
          <w:rStyle w:val="Bodytext2"/>
          <w:rFonts w:cs="Times New Roman"/>
          <w:color w:val="000000"/>
          <w:sz w:val="22"/>
          <w:szCs w:val="22"/>
        </w:rPr>
        <w:t xml:space="preserve">                   </w:t>
      </w:r>
      <w:r w:rsidR="00F55C4E">
        <w:rPr>
          <w:rStyle w:val="Bodytext2"/>
          <w:rFonts w:cs="Times New Roman"/>
          <w:color w:val="000000"/>
          <w:sz w:val="20"/>
          <w:szCs w:val="22"/>
        </w:rPr>
        <w:t xml:space="preserve"> </w:t>
      </w:r>
    </w:p>
    <w:p w:rsidR="005217C6" w:rsidRPr="00CC342B" w:rsidRDefault="00240FA0" w:rsidP="005217C6">
      <w:pPr>
        <w:pStyle w:val="Bodytext21"/>
        <w:shd w:val="clear" w:color="auto" w:fill="auto"/>
        <w:spacing w:before="0" w:line="240" w:lineRule="auto"/>
        <w:ind w:firstLine="0"/>
        <w:rPr>
          <w:rStyle w:val="Bodytext2"/>
          <w:rFonts w:cs="Times New Roman"/>
          <w:b/>
          <w:color w:val="000000"/>
          <w:sz w:val="22"/>
          <w:szCs w:val="22"/>
        </w:rPr>
      </w:pPr>
      <w:r w:rsidRPr="00CC342B">
        <w:rPr>
          <w:rStyle w:val="Bodytext2"/>
          <w:rFonts w:cs="Times New Roman"/>
          <w:b/>
          <w:color w:val="000000"/>
          <w:sz w:val="22"/>
          <w:szCs w:val="22"/>
        </w:rPr>
        <w:t>Limited service capability:</w:t>
      </w:r>
    </w:p>
    <w:p w:rsidR="0057519E" w:rsidRPr="00CC342B" w:rsidRDefault="00827A90" w:rsidP="0057519E">
      <w:pPr>
        <w:pStyle w:val="Bodytext21"/>
        <w:numPr>
          <w:ilvl w:val="0"/>
          <w:numId w:val="7"/>
        </w:numPr>
        <w:shd w:val="clear" w:color="auto" w:fill="auto"/>
        <w:spacing w:before="0" w:line="240" w:lineRule="auto"/>
        <w:ind w:left="450"/>
        <w:rPr>
          <w:rStyle w:val="Bodytext2"/>
          <w:rFonts w:cs="Times New Roman"/>
          <w:color w:val="000000"/>
          <w:sz w:val="22"/>
          <w:szCs w:val="22"/>
        </w:rPr>
      </w:pPr>
      <w:r w:rsidRPr="00CC342B">
        <w:rPr>
          <w:rStyle w:val="Bodytext2"/>
          <w:rFonts w:cs="Times New Roman"/>
          <w:color w:val="000000"/>
          <w:sz w:val="22"/>
          <w:szCs w:val="22"/>
        </w:rPr>
        <w:t>S</w:t>
      </w:r>
      <w:r w:rsidR="00A74517" w:rsidRPr="00CC342B">
        <w:rPr>
          <w:rStyle w:val="Bodytext2"/>
          <w:rFonts w:cs="Times New Roman"/>
          <w:color w:val="000000"/>
          <w:sz w:val="22"/>
          <w:szCs w:val="22"/>
        </w:rPr>
        <w:t>pecific frequency allocation for use in autonomous geographic zones, as shown in Fig.1.1. The coverage area of each zone is planned to be as large</w:t>
      </w:r>
      <w:r w:rsidR="00240FA0" w:rsidRPr="00CC342B">
        <w:rPr>
          <w:rStyle w:val="Bodytext2"/>
          <w:rFonts w:cs="Times New Roman"/>
          <w:color w:val="000000"/>
          <w:sz w:val="22"/>
          <w:szCs w:val="22"/>
        </w:rPr>
        <w:t xml:space="preserve"> as possible</w:t>
      </w:r>
      <w:r w:rsidR="00A74517" w:rsidRPr="00CC342B">
        <w:rPr>
          <w:rStyle w:val="Bodytext2"/>
          <w:rFonts w:cs="Times New Roman"/>
          <w:color w:val="000000"/>
          <w:sz w:val="22"/>
          <w:szCs w:val="22"/>
        </w:rPr>
        <w:t xml:space="preserve">, which </w:t>
      </w:r>
      <w:r w:rsidRPr="00CC342B">
        <w:rPr>
          <w:rStyle w:val="Bodytext2"/>
          <w:rFonts w:cs="Times New Roman"/>
          <w:color w:val="000000"/>
          <w:sz w:val="22"/>
          <w:szCs w:val="22"/>
        </w:rPr>
        <w:t xml:space="preserve">results in high </w:t>
      </w:r>
      <w:r w:rsidR="00A74517" w:rsidRPr="00CC342B">
        <w:rPr>
          <w:rStyle w:val="Bodytext2"/>
          <w:rFonts w:cs="Times New Roman"/>
          <w:color w:val="000000"/>
          <w:sz w:val="22"/>
          <w:szCs w:val="22"/>
        </w:rPr>
        <w:t>transmitted power</w:t>
      </w:r>
      <w:r w:rsidRPr="00CC342B">
        <w:rPr>
          <w:rStyle w:val="Bodytext2"/>
          <w:rFonts w:cs="Times New Roman"/>
          <w:color w:val="000000"/>
          <w:sz w:val="22"/>
          <w:szCs w:val="22"/>
        </w:rPr>
        <w:t>.</w:t>
      </w:r>
    </w:p>
    <w:p w:rsidR="000F5303" w:rsidRPr="00CC342B" w:rsidRDefault="00827A90" w:rsidP="0057519E">
      <w:pPr>
        <w:pStyle w:val="Bodytext21"/>
        <w:numPr>
          <w:ilvl w:val="0"/>
          <w:numId w:val="7"/>
        </w:numPr>
        <w:shd w:val="clear" w:color="auto" w:fill="auto"/>
        <w:spacing w:before="0" w:line="240" w:lineRule="auto"/>
        <w:ind w:left="450"/>
        <w:rPr>
          <w:rStyle w:val="Bodytext2"/>
          <w:rFonts w:cs="Times New Roman"/>
          <w:color w:val="000000"/>
          <w:sz w:val="22"/>
          <w:szCs w:val="22"/>
        </w:rPr>
      </w:pPr>
      <w:r w:rsidRPr="00CC342B">
        <w:rPr>
          <w:rStyle w:val="Bodytext2"/>
          <w:rFonts w:cs="Times New Roman"/>
          <w:color w:val="000000"/>
          <w:sz w:val="22"/>
          <w:szCs w:val="22"/>
        </w:rPr>
        <w:t xml:space="preserve">The user need to </w:t>
      </w:r>
      <w:r w:rsidR="00A74517" w:rsidRPr="00CC342B">
        <w:rPr>
          <w:rStyle w:val="Bodytext2"/>
          <w:rFonts w:cs="Times New Roman"/>
          <w:color w:val="000000"/>
          <w:sz w:val="22"/>
          <w:szCs w:val="22"/>
        </w:rPr>
        <w:t xml:space="preserve">reinitiate the call when moving into a new </w:t>
      </w:r>
      <w:r w:rsidR="007C6B82" w:rsidRPr="00CC342B">
        <w:rPr>
          <w:rStyle w:val="Bodytext2"/>
          <w:rFonts w:cs="Times New Roman"/>
          <w:color w:val="000000"/>
          <w:sz w:val="22"/>
          <w:szCs w:val="22"/>
        </w:rPr>
        <w:t>zone because</w:t>
      </w:r>
      <w:r w:rsidR="00A74517" w:rsidRPr="00CC342B">
        <w:rPr>
          <w:rStyle w:val="Bodytext2"/>
          <w:rFonts w:cs="Times New Roman"/>
          <w:color w:val="000000"/>
          <w:sz w:val="22"/>
          <w:szCs w:val="22"/>
        </w:rPr>
        <w:t xml:space="preserve"> the call will</w:t>
      </w:r>
      <w:r w:rsidRPr="00CC342B">
        <w:rPr>
          <w:rStyle w:val="Bodytext2"/>
          <w:rFonts w:cs="Times New Roman"/>
          <w:color w:val="000000"/>
          <w:sz w:val="22"/>
          <w:szCs w:val="22"/>
        </w:rPr>
        <w:t xml:space="preserve"> be dropped</w:t>
      </w:r>
      <w:r w:rsidR="0057519E" w:rsidRPr="00CC342B">
        <w:rPr>
          <w:rStyle w:val="Bodytext2"/>
          <w:rFonts w:cs="Times New Roman"/>
          <w:color w:val="000000"/>
          <w:sz w:val="22"/>
          <w:szCs w:val="22"/>
        </w:rPr>
        <w:t xml:space="preserve"> (i.e. no auto handoff)</w:t>
      </w:r>
      <w:r w:rsidR="00A74517" w:rsidRPr="00CC342B">
        <w:rPr>
          <w:rStyle w:val="Bodytext2"/>
          <w:rFonts w:cs="Times New Roman"/>
          <w:color w:val="000000"/>
          <w:sz w:val="22"/>
          <w:szCs w:val="22"/>
        </w:rPr>
        <w:t xml:space="preserve">. </w:t>
      </w:r>
    </w:p>
    <w:p w:rsidR="00016448" w:rsidRPr="00CC342B" w:rsidRDefault="00E07635" w:rsidP="00515E64">
      <w:pPr>
        <w:pStyle w:val="Bodytext21"/>
        <w:numPr>
          <w:ilvl w:val="0"/>
          <w:numId w:val="7"/>
        </w:numPr>
        <w:shd w:val="clear" w:color="auto" w:fill="auto"/>
        <w:spacing w:before="0" w:line="240" w:lineRule="auto"/>
        <w:ind w:left="450"/>
        <w:rPr>
          <w:rStyle w:val="Bodytext2"/>
          <w:rFonts w:cs="Times New Roman"/>
          <w:color w:val="000000"/>
          <w:sz w:val="22"/>
          <w:szCs w:val="22"/>
        </w:rPr>
      </w:pPr>
      <w:r w:rsidRPr="00CC342B">
        <w:rPr>
          <w:rStyle w:val="Bodytext2"/>
          <w:rFonts w:cs="Times New Roman"/>
          <w:color w:val="000000"/>
          <w:sz w:val="22"/>
          <w:szCs w:val="22"/>
        </w:rPr>
        <w:t xml:space="preserve">One frequency per </w:t>
      </w:r>
      <w:r w:rsidR="00070F57" w:rsidRPr="00CC342B">
        <w:rPr>
          <w:rStyle w:val="Bodytext2"/>
          <w:rFonts w:cs="Times New Roman"/>
          <w:color w:val="000000"/>
          <w:sz w:val="22"/>
          <w:szCs w:val="22"/>
        </w:rPr>
        <w:t>channel and</w:t>
      </w:r>
      <w:r w:rsidRPr="00CC342B">
        <w:rPr>
          <w:rStyle w:val="Bodytext2"/>
          <w:rFonts w:cs="Times New Roman"/>
          <w:color w:val="000000"/>
          <w:sz w:val="22"/>
          <w:szCs w:val="22"/>
        </w:rPr>
        <w:t xml:space="preserve"> </w:t>
      </w:r>
      <w:r w:rsidR="00016448" w:rsidRPr="00CC342B">
        <w:rPr>
          <w:rStyle w:val="Bodytext2"/>
          <w:rFonts w:cs="Times New Roman"/>
          <w:sz w:val="22"/>
          <w:szCs w:val="22"/>
        </w:rPr>
        <w:t>t</w:t>
      </w:r>
      <w:r w:rsidR="00016448" w:rsidRPr="00CC342B">
        <w:rPr>
          <w:rStyle w:val="Bodytext2"/>
          <w:rFonts w:cs="Times New Roman"/>
          <w:color w:val="000000"/>
          <w:sz w:val="22"/>
          <w:szCs w:val="22"/>
        </w:rPr>
        <w:t>he number of active users is limited to the number of channels assigned to a particular frequency zone.</w:t>
      </w:r>
    </w:p>
    <w:p w:rsidR="00D32BCB" w:rsidRPr="00CC342B" w:rsidRDefault="00D32BCB" w:rsidP="004002E8">
      <w:pPr>
        <w:pStyle w:val="Bodytext21"/>
        <w:shd w:val="clear" w:color="auto" w:fill="auto"/>
        <w:spacing w:before="0" w:line="240" w:lineRule="auto"/>
        <w:ind w:firstLine="0"/>
        <w:rPr>
          <w:rStyle w:val="Bodytext2Arial"/>
          <w:rFonts w:ascii="Century Schoolbook" w:hAnsi="Century Schoolbook" w:cs="Times New Roman"/>
          <w:b w:val="0"/>
          <w:color w:val="000000"/>
          <w:sz w:val="22"/>
          <w:szCs w:val="22"/>
          <w:u w:val="single"/>
        </w:rPr>
      </w:pPr>
    </w:p>
    <w:p w:rsidR="004A700D" w:rsidRPr="00CC342B" w:rsidRDefault="007943B2" w:rsidP="004002E8">
      <w:pPr>
        <w:pStyle w:val="Bodytext21"/>
        <w:shd w:val="clear" w:color="auto" w:fill="auto"/>
        <w:spacing w:before="0" w:line="240" w:lineRule="auto"/>
        <w:ind w:firstLine="0"/>
        <w:rPr>
          <w:rStyle w:val="Bodytext2Arial"/>
          <w:rFonts w:ascii="Century Schoolbook" w:hAnsi="Century Schoolbook" w:cs="Times New Roman"/>
          <w:color w:val="000000"/>
          <w:sz w:val="22"/>
          <w:szCs w:val="22"/>
        </w:rPr>
      </w:pPr>
      <w:r w:rsidRPr="00CC342B">
        <w:rPr>
          <w:rStyle w:val="Bodytext2Arial"/>
          <w:rFonts w:ascii="Century Schoolbook" w:hAnsi="Century Schoolbook" w:cs="Times New Roman"/>
          <w:color w:val="000000"/>
          <w:sz w:val="22"/>
          <w:szCs w:val="22"/>
        </w:rPr>
        <w:t xml:space="preserve">Poor service performance: </w:t>
      </w:r>
    </w:p>
    <w:p w:rsidR="00A74517" w:rsidRPr="00CC342B" w:rsidRDefault="00711C2C" w:rsidP="004002E8">
      <w:pPr>
        <w:pStyle w:val="Bodytext21"/>
        <w:shd w:val="clear" w:color="auto" w:fill="auto"/>
        <w:spacing w:before="0" w:line="240" w:lineRule="auto"/>
        <w:ind w:firstLine="0"/>
        <w:rPr>
          <w:rFonts w:cs="Times New Roman"/>
          <w:bCs/>
          <w:color w:val="000000"/>
          <w:sz w:val="22"/>
          <w:szCs w:val="22"/>
          <w:u w:val="single"/>
          <w:shd w:val="clear" w:color="auto" w:fill="FFFFFF"/>
        </w:rPr>
      </w:pPr>
      <w:r w:rsidRPr="00CC342B">
        <w:rPr>
          <w:rStyle w:val="Bodytext2"/>
          <w:rFonts w:cs="Times New Roman"/>
          <w:color w:val="000000"/>
          <w:sz w:val="22"/>
          <w:szCs w:val="22"/>
        </w:rPr>
        <w:t>The blocking probability is high during busy hours in con</w:t>
      </w:r>
      <w:r w:rsidRPr="00CC342B">
        <w:rPr>
          <w:rStyle w:val="Bodytext2"/>
          <w:rFonts w:cs="Times New Roman"/>
          <w:color w:val="000000"/>
          <w:sz w:val="22"/>
          <w:szCs w:val="22"/>
        </w:rPr>
        <w:softHyphen/>
        <w:t>ventional mobile telephone systems</w:t>
      </w:r>
      <w:r w:rsidR="002B361F" w:rsidRPr="00CC342B">
        <w:rPr>
          <w:rStyle w:val="Bodytext2"/>
          <w:rFonts w:cs="Times New Roman"/>
          <w:color w:val="000000"/>
          <w:sz w:val="22"/>
          <w:szCs w:val="22"/>
        </w:rPr>
        <w:t>, to overcome this high-capacity system for mobile telephones was needed.</w:t>
      </w:r>
    </w:p>
    <w:p w:rsidR="004002E8" w:rsidRPr="00CC342B" w:rsidRDefault="004002E8" w:rsidP="004002E8">
      <w:pPr>
        <w:rPr>
          <w:rStyle w:val="Bodytext2Arial"/>
          <w:rFonts w:ascii="Century Schoolbook" w:hAnsi="Century Schoolbook" w:cs="Times New Roman"/>
          <w:sz w:val="22"/>
          <w:szCs w:val="22"/>
          <w:u w:val="single"/>
        </w:rPr>
      </w:pPr>
    </w:p>
    <w:p w:rsidR="00070F57" w:rsidRPr="00CC342B" w:rsidRDefault="00070F57" w:rsidP="004002E8">
      <w:pPr>
        <w:rPr>
          <w:rStyle w:val="Bodytext2Arial"/>
          <w:rFonts w:ascii="Century Schoolbook" w:hAnsi="Century Schoolbook" w:cs="Times New Roman"/>
          <w:sz w:val="22"/>
          <w:szCs w:val="22"/>
        </w:rPr>
      </w:pPr>
      <w:r w:rsidRPr="00CC342B">
        <w:rPr>
          <w:rStyle w:val="Bodytext2Arial"/>
          <w:rFonts w:ascii="Century Schoolbook" w:hAnsi="Century Schoolbook" w:cs="Times New Roman"/>
          <w:sz w:val="22"/>
          <w:szCs w:val="22"/>
        </w:rPr>
        <w:t>Inefficient frequency spectrum utilization:</w:t>
      </w:r>
    </w:p>
    <w:p w:rsidR="009A5797" w:rsidRPr="00CC342B" w:rsidRDefault="00401F7B" w:rsidP="004002E8">
      <w:pPr>
        <w:pStyle w:val="Bodytext21"/>
        <w:shd w:val="clear" w:color="auto" w:fill="auto"/>
        <w:spacing w:before="0" w:line="240" w:lineRule="auto"/>
        <w:ind w:firstLine="0"/>
        <w:rPr>
          <w:rStyle w:val="Bodytext2"/>
          <w:rFonts w:cs="Times New Roman"/>
          <w:color w:val="000000"/>
          <w:sz w:val="22"/>
          <w:szCs w:val="22"/>
        </w:rPr>
      </w:pPr>
      <w:r w:rsidRPr="00CC342B">
        <w:rPr>
          <w:rStyle w:val="Bodytext2"/>
          <w:rFonts w:cs="Times New Roman"/>
          <w:color w:val="000000"/>
          <w:sz w:val="22"/>
          <w:szCs w:val="22"/>
        </w:rPr>
        <w:t>T</w:t>
      </w:r>
      <w:r w:rsidR="00320C31" w:rsidRPr="00CC342B">
        <w:rPr>
          <w:rStyle w:val="Bodytext2"/>
          <w:rFonts w:cs="Times New Roman"/>
          <w:color w:val="000000"/>
          <w:sz w:val="22"/>
          <w:szCs w:val="22"/>
        </w:rPr>
        <w:t xml:space="preserve">he blocking probability </w:t>
      </w:r>
      <w:r w:rsidR="00903336" w:rsidRPr="00CC342B">
        <w:rPr>
          <w:rStyle w:val="Bodytext2"/>
          <w:rFonts w:cs="Times New Roman"/>
          <w:color w:val="000000"/>
          <w:sz w:val="22"/>
          <w:szCs w:val="22"/>
        </w:rPr>
        <w:t xml:space="preserve">depends on </w:t>
      </w:r>
      <w:r w:rsidRPr="00CC342B">
        <w:rPr>
          <w:rStyle w:val="Bodytext2"/>
          <w:rFonts w:cs="Times New Roman"/>
          <w:color w:val="000000"/>
          <w:sz w:val="22"/>
          <w:szCs w:val="22"/>
        </w:rPr>
        <w:t xml:space="preserve">actual average calling time and frequency spectrum </w:t>
      </w:r>
      <w:r w:rsidRPr="00CC342B">
        <w:rPr>
          <w:rStyle w:val="Bodytext2"/>
          <w:rFonts w:cs="Times New Roman"/>
          <w:color w:val="000000"/>
          <w:sz w:val="22"/>
          <w:szCs w:val="22"/>
        </w:rPr>
        <w:lastRenderedPageBreak/>
        <w:t>utili</w:t>
      </w:r>
      <w:r w:rsidRPr="00CC342B">
        <w:rPr>
          <w:rStyle w:val="Bodytext2"/>
          <w:rFonts w:cs="Times New Roman"/>
          <w:color w:val="000000"/>
          <w:sz w:val="22"/>
          <w:szCs w:val="22"/>
        </w:rPr>
        <w:softHyphen/>
        <w:t xml:space="preserve">zation measurement </w:t>
      </w:r>
      <w:r w:rsidRPr="00CC342B">
        <w:rPr>
          <w:rStyle w:val="Bodytext2Italic"/>
          <w:rFonts w:cs="Times New Roman"/>
          <w:color w:val="000000"/>
          <w:sz w:val="22"/>
          <w:szCs w:val="22"/>
        </w:rPr>
        <w:t>M</w:t>
      </w:r>
      <w:r w:rsidRPr="00CC342B">
        <w:rPr>
          <w:rStyle w:val="Bodytext2Italic"/>
          <w:rFonts w:cs="Times New Roman"/>
          <w:color w:val="000000"/>
          <w:sz w:val="22"/>
          <w:szCs w:val="22"/>
          <w:vertAlign w:val="subscript"/>
        </w:rPr>
        <w:t>0</w:t>
      </w:r>
      <w:r w:rsidR="00903336" w:rsidRPr="00CC342B">
        <w:rPr>
          <w:rStyle w:val="Bodytext2Italic"/>
          <w:rFonts w:cs="Times New Roman"/>
          <w:color w:val="000000"/>
          <w:sz w:val="22"/>
          <w:szCs w:val="22"/>
          <w:vertAlign w:val="subscript"/>
        </w:rPr>
        <w:t xml:space="preserve">. </w:t>
      </w:r>
      <w:r w:rsidR="00320C31" w:rsidRPr="00CC342B">
        <w:rPr>
          <w:rStyle w:val="Bodytext2"/>
          <w:rFonts w:cs="Times New Roman"/>
          <w:color w:val="000000"/>
          <w:sz w:val="22"/>
          <w:szCs w:val="22"/>
        </w:rPr>
        <w:t xml:space="preserve"> To reduce the blocking prob</w:t>
      </w:r>
      <w:r w:rsidR="00320C31" w:rsidRPr="00CC342B">
        <w:rPr>
          <w:rStyle w:val="Bodytext2"/>
          <w:rFonts w:cs="Times New Roman"/>
          <w:color w:val="000000"/>
          <w:sz w:val="22"/>
          <w:szCs w:val="22"/>
        </w:rPr>
        <w:softHyphen/>
        <w:t>ability, we must decrease the value of the frequency spectrum utili</w:t>
      </w:r>
      <w:r w:rsidR="00320C31" w:rsidRPr="00CC342B">
        <w:rPr>
          <w:rStyle w:val="Bodytext2"/>
          <w:rFonts w:cs="Times New Roman"/>
          <w:color w:val="000000"/>
          <w:sz w:val="22"/>
          <w:szCs w:val="22"/>
        </w:rPr>
        <w:softHyphen/>
        <w:t xml:space="preserve">zation measurement </w:t>
      </w:r>
      <w:r w:rsidR="00320C31" w:rsidRPr="00CC342B">
        <w:rPr>
          <w:rStyle w:val="Bodytext2Italic"/>
          <w:rFonts w:cs="Times New Roman"/>
          <w:color w:val="000000"/>
          <w:sz w:val="22"/>
          <w:szCs w:val="22"/>
        </w:rPr>
        <w:t>M</w:t>
      </w:r>
      <w:r w:rsidR="00320C31" w:rsidRPr="00CC342B">
        <w:rPr>
          <w:rStyle w:val="Bodytext2Italic"/>
          <w:rFonts w:cs="Times New Roman"/>
          <w:color w:val="000000"/>
          <w:sz w:val="22"/>
          <w:szCs w:val="22"/>
          <w:vertAlign w:val="subscript"/>
        </w:rPr>
        <w:t xml:space="preserve">0. </w:t>
      </w:r>
      <w:r w:rsidR="00070F57" w:rsidRPr="00CC342B">
        <w:rPr>
          <w:rStyle w:val="Bodytext2"/>
          <w:rFonts w:cs="Times New Roman"/>
          <w:sz w:val="22"/>
          <w:szCs w:val="22"/>
        </w:rPr>
        <w:t>In this system t</w:t>
      </w:r>
      <w:r w:rsidR="00BC714C" w:rsidRPr="00CC342B">
        <w:rPr>
          <w:rStyle w:val="Bodytext2"/>
          <w:rFonts w:cs="Times New Roman"/>
          <w:color w:val="000000"/>
          <w:sz w:val="22"/>
          <w:szCs w:val="22"/>
        </w:rPr>
        <w:t xml:space="preserve">he frequency utilization measurement </w:t>
      </w:r>
      <w:r w:rsidR="00BC714C" w:rsidRPr="00CC342B">
        <w:rPr>
          <w:rStyle w:val="Bodytext2"/>
          <w:rFonts w:cs="Times New Roman"/>
          <w:i/>
          <w:color w:val="000000"/>
          <w:sz w:val="22"/>
          <w:szCs w:val="22"/>
        </w:rPr>
        <w:t>M</w:t>
      </w:r>
      <w:r w:rsidR="00BC714C" w:rsidRPr="00CC342B">
        <w:rPr>
          <w:rStyle w:val="Bodytext2"/>
          <w:rFonts w:cs="Times New Roman"/>
          <w:i/>
          <w:color w:val="000000"/>
          <w:sz w:val="22"/>
          <w:szCs w:val="22"/>
          <w:vertAlign w:val="subscript"/>
        </w:rPr>
        <w:t>0</w:t>
      </w:r>
      <w:r w:rsidR="00BC714C" w:rsidRPr="00CC342B">
        <w:rPr>
          <w:rStyle w:val="Bodytext2"/>
          <w:rFonts w:cs="Times New Roman"/>
          <w:color w:val="000000"/>
          <w:sz w:val="22"/>
          <w:szCs w:val="22"/>
        </w:rPr>
        <w:t xml:space="preserve"> is defined as the maximum number of customers that could be served by one channel</w:t>
      </w:r>
      <w:r w:rsidR="0086471B" w:rsidRPr="00CC342B">
        <w:rPr>
          <w:rStyle w:val="Bodytext2"/>
          <w:rFonts w:cs="Times New Roman"/>
          <w:sz w:val="22"/>
          <w:szCs w:val="22"/>
        </w:rPr>
        <w:t xml:space="preserve"> </w:t>
      </w:r>
      <w:r w:rsidR="0086471B" w:rsidRPr="00CC342B">
        <w:rPr>
          <w:rStyle w:val="Bodytext2"/>
          <w:rFonts w:cs="Times New Roman"/>
          <w:color w:val="000000"/>
          <w:sz w:val="22"/>
          <w:szCs w:val="22"/>
        </w:rPr>
        <w:t>at the busy hour.</w:t>
      </w:r>
    </w:p>
    <w:p w:rsidR="004002E8" w:rsidRPr="00CC342B" w:rsidRDefault="004002E8" w:rsidP="004002E8">
      <w:pPr>
        <w:pStyle w:val="Bodytext21"/>
        <w:shd w:val="clear" w:color="auto" w:fill="auto"/>
        <w:spacing w:before="0" w:line="240" w:lineRule="auto"/>
        <w:ind w:firstLine="0"/>
        <w:rPr>
          <w:rStyle w:val="Bodytext2"/>
          <w:rFonts w:cs="Times New Roman"/>
          <w:color w:val="000000"/>
          <w:sz w:val="22"/>
          <w:szCs w:val="22"/>
        </w:rPr>
      </w:pPr>
    </w:p>
    <w:p w:rsidR="004002E8" w:rsidRPr="00CC342B" w:rsidRDefault="004002E8" w:rsidP="004002E8">
      <w:pPr>
        <w:pStyle w:val="Bodytext21"/>
        <w:shd w:val="clear" w:color="auto" w:fill="auto"/>
        <w:spacing w:before="0" w:line="240" w:lineRule="auto"/>
        <w:ind w:firstLine="0"/>
        <w:rPr>
          <w:rStyle w:val="Bodytext2"/>
          <w:rFonts w:cs="Times New Roman"/>
          <w:color w:val="000000"/>
          <w:sz w:val="22"/>
          <w:szCs w:val="22"/>
        </w:rPr>
      </w:pPr>
      <w:r w:rsidRPr="00CC342B">
        <w:rPr>
          <w:rStyle w:val="Bodytext2"/>
          <w:rFonts w:cs="Times New Roman"/>
          <w:noProof/>
          <w:color w:val="000000"/>
          <w:sz w:val="22"/>
          <w:szCs w:val="22"/>
        </w:rPr>
        <w:drawing>
          <wp:inline distT="0" distB="0" distL="0" distR="0" wp14:anchorId="31C429F1" wp14:editId="4D89D68B">
            <wp:extent cx="3148642" cy="355144"/>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946" cy="400972"/>
                    </a:xfrm>
                    <a:prstGeom prst="rect">
                      <a:avLst/>
                    </a:prstGeom>
                    <a:noFill/>
                    <a:ln>
                      <a:noFill/>
                    </a:ln>
                  </pic:spPr>
                </pic:pic>
              </a:graphicData>
            </a:graphic>
          </wp:inline>
        </w:drawing>
      </w:r>
    </w:p>
    <w:p w:rsidR="00320C31" w:rsidRPr="00CC342B" w:rsidRDefault="00EA43FC" w:rsidP="005A772B">
      <w:pPr>
        <w:pStyle w:val="Bodytext21"/>
        <w:shd w:val="clear" w:color="auto" w:fill="auto"/>
        <w:spacing w:before="0" w:line="240" w:lineRule="auto"/>
        <w:ind w:firstLine="0"/>
        <w:rPr>
          <w:rStyle w:val="Bodytext2"/>
          <w:rFonts w:cs="Times New Roman"/>
          <w:color w:val="000000"/>
          <w:sz w:val="22"/>
          <w:szCs w:val="22"/>
        </w:rPr>
      </w:pPr>
      <w:r w:rsidRPr="00CC342B">
        <w:rPr>
          <w:rStyle w:val="Bodytext2"/>
          <w:rFonts w:cs="Times New Roman"/>
          <w:color w:val="000000"/>
          <w:sz w:val="22"/>
          <w:szCs w:val="22"/>
        </w:rPr>
        <w:t>In</w:t>
      </w:r>
      <w:r w:rsidR="00320C31" w:rsidRPr="00CC342B">
        <w:rPr>
          <w:rStyle w:val="Bodytext2"/>
          <w:rFonts w:cs="Times New Roman"/>
          <w:color w:val="000000"/>
          <w:sz w:val="22"/>
          <w:szCs w:val="22"/>
        </w:rPr>
        <w:t xml:space="preserve"> conven</w:t>
      </w:r>
      <w:r w:rsidR="00320C31" w:rsidRPr="00CC342B">
        <w:rPr>
          <w:rStyle w:val="Bodytext2"/>
          <w:rFonts w:cs="Times New Roman"/>
          <w:color w:val="000000"/>
          <w:sz w:val="22"/>
          <w:szCs w:val="22"/>
        </w:rPr>
        <w:softHyphen/>
        <w:t xml:space="preserve">tional system </w:t>
      </w:r>
      <w:r w:rsidRPr="00CC342B">
        <w:rPr>
          <w:rStyle w:val="Bodytext2"/>
          <w:rFonts w:cs="Times New Roman"/>
          <w:color w:val="000000"/>
          <w:sz w:val="22"/>
          <w:szCs w:val="22"/>
        </w:rPr>
        <w:t>e</w:t>
      </w:r>
      <w:r w:rsidR="00320C31" w:rsidRPr="00CC342B">
        <w:rPr>
          <w:rStyle w:val="Bodytext2"/>
          <w:rFonts w:cs="Times New Roman"/>
          <w:color w:val="000000"/>
          <w:sz w:val="22"/>
          <w:szCs w:val="22"/>
        </w:rPr>
        <w:t>ach chan</w:t>
      </w:r>
      <w:r w:rsidR="00320C31" w:rsidRPr="00CC342B">
        <w:rPr>
          <w:rStyle w:val="Bodytext2"/>
          <w:rFonts w:cs="Times New Roman"/>
          <w:color w:val="000000"/>
          <w:sz w:val="22"/>
          <w:szCs w:val="22"/>
        </w:rPr>
        <w:softHyphen/>
        <w:t>nel can only serve one customer at a time</w:t>
      </w:r>
      <w:r w:rsidR="00F328BB" w:rsidRPr="00CC342B">
        <w:rPr>
          <w:rStyle w:val="Bodytext2"/>
          <w:rFonts w:cs="Times New Roman"/>
          <w:color w:val="000000"/>
          <w:sz w:val="22"/>
          <w:szCs w:val="22"/>
        </w:rPr>
        <w:t xml:space="preserve"> in a whole area</w:t>
      </w:r>
      <w:r w:rsidRPr="00CC342B">
        <w:rPr>
          <w:rStyle w:val="Bodytext2"/>
          <w:rFonts w:cs="Times New Roman"/>
          <w:color w:val="000000"/>
          <w:sz w:val="22"/>
          <w:szCs w:val="22"/>
        </w:rPr>
        <w:t xml:space="preserve"> which results inefficient utilization of spectrum</w:t>
      </w:r>
      <w:r w:rsidR="00F328BB" w:rsidRPr="00CC342B">
        <w:rPr>
          <w:rStyle w:val="Bodytext2"/>
          <w:rFonts w:cs="Times New Roman"/>
          <w:color w:val="000000"/>
          <w:sz w:val="22"/>
          <w:szCs w:val="22"/>
        </w:rPr>
        <w:t>. A new</w:t>
      </w:r>
      <w:r w:rsidR="00320C31" w:rsidRPr="00CC342B">
        <w:rPr>
          <w:rStyle w:val="Bodytext2"/>
          <w:rFonts w:cs="Times New Roman"/>
          <w:color w:val="000000"/>
          <w:sz w:val="22"/>
          <w:szCs w:val="22"/>
        </w:rPr>
        <w:t xml:space="preserve"> system </w:t>
      </w:r>
      <w:r w:rsidR="00F328BB" w:rsidRPr="00CC342B">
        <w:rPr>
          <w:rStyle w:val="Bodytext2"/>
          <w:rFonts w:cs="Times New Roman"/>
          <w:color w:val="000000"/>
          <w:sz w:val="22"/>
          <w:szCs w:val="22"/>
        </w:rPr>
        <w:t xml:space="preserve">is required </w:t>
      </w:r>
      <w:r w:rsidR="00320C31" w:rsidRPr="00CC342B">
        <w:rPr>
          <w:rStyle w:val="Bodytext2"/>
          <w:rFonts w:cs="Times New Roman"/>
          <w:color w:val="000000"/>
          <w:sz w:val="22"/>
          <w:szCs w:val="22"/>
        </w:rPr>
        <w:t xml:space="preserve">that </w:t>
      </w:r>
      <w:r w:rsidR="00F328BB" w:rsidRPr="00CC342B">
        <w:rPr>
          <w:rStyle w:val="Bodytext2"/>
          <w:rFonts w:cs="Times New Roman"/>
          <w:color w:val="000000"/>
          <w:sz w:val="22"/>
          <w:szCs w:val="22"/>
        </w:rPr>
        <w:t xml:space="preserve">can </w:t>
      </w:r>
      <w:r w:rsidR="00320C31" w:rsidRPr="00CC342B">
        <w:rPr>
          <w:rStyle w:val="Bodytext2"/>
          <w:rFonts w:cs="Times New Roman"/>
          <w:color w:val="000000"/>
          <w:sz w:val="22"/>
          <w:szCs w:val="22"/>
        </w:rPr>
        <w:t>measures the frequency spectrum utilization dif</w:t>
      </w:r>
      <w:r w:rsidR="00320C31" w:rsidRPr="00CC342B">
        <w:rPr>
          <w:rStyle w:val="Bodytext2"/>
          <w:rFonts w:cs="Times New Roman"/>
          <w:color w:val="000000"/>
          <w:sz w:val="22"/>
          <w:szCs w:val="22"/>
        </w:rPr>
        <w:softHyphen/>
        <w:t xml:space="preserve">ferently from above </w:t>
      </w:r>
      <w:r w:rsidR="00F328BB" w:rsidRPr="00CC342B">
        <w:rPr>
          <w:rStyle w:val="Bodytext2"/>
          <w:rFonts w:cs="Times New Roman"/>
          <w:color w:val="000000"/>
          <w:sz w:val="22"/>
          <w:szCs w:val="22"/>
        </w:rPr>
        <w:t xml:space="preserve">equation </w:t>
      </w:r>
      <w:r w:rsidR="00320C31" w:rsidRPr="00CC342B">
        <w:rPr>
          <w:rStyle w:val="Bodytext2"/>
          <w:rFonts w:cs="Times New Roman"/>
          <w:color w:val="000000"/>
          <w:sz w:val="22"/>
          <w:szCs w:val="22"/>
        </w:rPr>
        <w:t>and proves to be efficient</w:t>
      </w:r>
      <w:r w:rsidR="00F328BB" w:rsidRPr="00CC342B">
        <w:rPr>
          <w:rStyle w:val="Bodytext2"/>
          <w:rFonts w:cs="Times New Roman"/>
          <w:color w:val="000000"/>
          <w:sz w:val="22"/>
          <w:szCs w:val="22"/>
        </w:rPr>
        <w:t>.</w:t>
      </w:r>
    </w:p>
    <w:p w:rsidR="00D926ED" w:rsidRPr="00CC342B" w:rsidRDefault="00D926ED" w:rsidP="005A772B">
      <w:pPr>
        <w:pStyle w:val="Bodytext21"/>
        <w:shd w:val="clear" w:color="auto" w:fill="auto"/>
        <w:spacing w:before="0" w:line="240" w:lineRule="auto"/>
        <w:ind w:firstLine="0"/>
        <w:rPr>
          <w:rStyle w:val="Bodytext2"/>
          <w:rFonts w:cs="Times New Roman"/>
          <w:color w:val="000000"/>
          <w:sz w:val="22"/>
          <w:szCs w:val="22"/>
        </w:rPr>
      </w:pPr>
    </w:p>
    <w:p w:rsidR="00D32BCB" w:rsidRPr="00CC342B" w:rsidRDefault="00D32BCB" w:rsidP="000E1EE2">
      <w:pPr>
        <w:pStyle w:val="Bodytext21"/>
        <w:numPr>
          <w:ilvl w:val="2"/>
          <w:numId w:val="16"/>
        </w:numPr>
        <w:shd w:val="clear" w:color="auto" w:fill="auto"/>
        <w:spacing w:before="0" w:line="240" w:lineRule="auto"/>
        <w:rPr>
          <w:rStyle w:val="Bodytext2"/>
          <w:rFonts w:cs="Times New Roman"/>
          <w:color w:val="000000"/>
          <w:sz w:val="22"/>
          <w:szCs w:val="22"/>
        </w:rPr>
      </w:pPr>
      <w:r w:rsidRPr="00CC342B">
        <w:rPr>
          <w:rStyle w:val="Bodytext2"/>
          <w:rFonts w:cs="Times New Roman"/>
          <w:b/>
          <w:color w:val="000000"/>
          <w:sz w:val="22"/>
          <w:szCs w:val="22"/>
        </w:rPr>
        <w:t>Cellular System</w:t>
      </w:r>
      <w:r w:rsidRPr="00CC342B">
        <w:rPr>
          <w:rStyle w:val="Bodytext2"/>
          <w:rFonts w:cs="Times New Roman"/>
          <w:color w:val="000000"/>
          <w:sz w:val="22"/>
          <w:szCs w:val="22"/>
        </w:rPr>
        <w:t>:</w:t>
      </w:r>
    </w:p>
    <w:p w:rsidR="005A772B" w:rsidRPr="00027A4F" w:rsidRDefault="00486CA2" w:rsidP="004002E8">
      <w:pPr>
        <w:pStyle w:val="Bodytext21"/>
        <w:shd w:val="clear" w:color="auto" w:fill="auto"/>
        <w:spacing w:before="0" w:line="240" w:lineRule="auto"/>
        <w:ind w:firstLine="0"/>
        <w:rPr>
          <w:rFonts w:cs="Times New Roman"/>
          <w:color w:val="000000"/>
          <w:sz w:val="22"/>
          <w:szCs w:val="22"/>
          <w:shd w:val="clear" w:color="auto" w:fill="FFFFFF"/>
        </w:rPr>
      </w:pPr>
      <w:r w:rsidRPr="00CC342B">
        <w:rPr>
          <w:rStyle w:val="Bodytext2"/>
          <w:rFonts w:cs="Times New Roman"/>
          <w:color w:val="000000"/>
          <w:sz w:val="22"/>
          <w:szCs w:val="22"/>
        </w:rPr>
        <w:t xml:space="preserve">The Cellular system is developed </w:t>
      </w:r>
      <w:r w:rsidR="00D926ED" w:rsidRPr="00CC342B">
        <w:rPr>
          <w:rStyle w:val="Bodytext2"/>
          <w:rFonts w:cs="Times New Roman"/>
          <w:color w:val="000000"/>
          <w:sz w:val="22"/>
          <w:szCs w:val="22"/>
        </w:rPr>
        <w:t>to overcome the limitations in the conve</w:t>
      </w:r>
      <w:r w:rsidRPr="00CC342B">
        <w:rPr>
          <w:rStyle w:val="Bodytext2"/>
          <w:rFonts w:cs="Times New Roman"/>
          <w:color w:val="000000"/>
          <w:sz w:val="22"/>
          <w:szCs w:val="22"/>
        </w:rPr>
        <w:t>ntional mobile telephone systems.</w:t>
      </w:r>
      <w:r w:rsidR="00FA51FF" w:rsidRPr="00CC342B">
        <w:rPr>
          <w:rStyle w:val="Bodytext2"/>
          <w:rFonts w:cs="Times New Roman"/>
          <w:color w:val="000000"/>
          <w:sz w:val="22"/>
          <w:szCs w:val="22"/>
        </w:rPr>
        <w:t xml:space="preserve"> I</w:t>
      </w:r>
      <w:r w:rsidR="007A617E" w:rsidRPr="00CC342B">
        <w:rPr>
          <w:rStyle w:val="Bodytext2"/>
          <w:rFonts w:cs="Times New Roman"/>
          <w:color w:val="000000"/>
          <w:sz w:val="22"/>
          <w:szCs w:val="22"/>
        </w:rPr>
        <w:t xml:space="preserve">n </w:t>
      </w:r>
      <w:r w:rsidR="00FA51FF" w:rsidRPr="00CC342B">
        <w:rPr>
          <w:rStyle w:val="Bodytext2"/>
          <w:rFonts w:cs="Times New Roman"/>
          <w:color w:val="000000"/>
          <w:sz w:val="22"/>
          <w:szCs w:val="22"/>
        </w:rPr>
        <w:t xml:space="preserve">this large area is divided into cells with 2 to 50 km diameter, </w:t>
      </w:r>
      <w:r w:rsidR="007A617E" w:rsidRPr="00CC342B">
        <w:rPr>
          <w:rStyle w:val="Bodytext2"/>
          <w:rFonts w:cs="Times New Roman"/>
          <w:color w:val="000000"/>
          <w:sz w:val="22"/>
          <w:szCs w:val="22"/>
        </w:rPr>
        <w:t>available spectrum is divided into discrete channels which are assigned in groups to geographic cells covering an area</w:t>
      </w:r>
      <w:r w:rsidRPr="00CC342B">
        <w:rPr>
          <w:rStyle w:val="Bodytext2"/>
          <w:rFonts w:cs="Times New Roman"/>
          <w:color w:val="000000"/>
          <w:sz w:val="22"/>
          <w:szCs w:val="22"/>
        </w:rPr>
        <w:t xml:space="preserve"> and the frequencies are reused. T</w:t>
      </w:r>
      <w:r w:rsidR="007A617E" w:rsidRPr="00CC342B">
        <w:rPr>
          <w:rStyle w:val="Bodytext2"/>
          <w:rFonts w:cs="Times New Roman"/>
          <w:color w:val="000000"/>
          <w:sz w:val="22"/>
          <w:szCs w:val="22"/>
        </w:rPr>
        <w:t>hus low power transmissions</w:t>
      </w:r>
      <w:r w:rsidRPr="00CC342B">
        <w:rPr>
          <w:rStyle w:val="Bodytext2"/>
          <w:rFonts w:cs="Times New Roman"/>
          <w:color w:val="000000"/>
          <w:sz w:val="22"/>
          <w:szCs w:val="22"/>
        </w:rPr>
        <w:t xml:space="preserve"> and improved spectrum utilization</w:t>
      </w:r>
      <w:r w:rsidR="007A617E" w:rsidRPr="00CC342B">
        <w:rPr>
          <w:rStyle w:val="Bodytext2"/>
          <w:rFonts w:cs="Times New Roman"/>
          <w:color w:val="000000"/>
          <w:sz w:val="22"/>
          <w:szCs w:val="22"/>
        </w:rPr>
        <w:t>.</w:t>
      </w:r>
      <w:r w:rsidR="00D926ED" w:rsidRPr="00CC342B">
        <w:rPr>
          <w:rStyle w:val="Bodytext2"/>
          <w:rFonts w:cs="Times New Roman"/>
          <w:color w:val="000000"/>
          <w:sz w:val="22"/>
          <w:szCs w:val="22"/>
        </w:rPr>
        <w:t xml:space="preserve"> </w:t>
      </w:r>
    </w:p>
    <w:p w:rsidR="000A02FC" w:rsidRPr="00CC342B" w:rsidRDefault="00E83E83" w:rsidP="004002E8">
      <w:pPr>
        <w:pStyle w:val="Bodytext21"/>
        <w:shd w:val="clear" w:color="auto" w:fill="auto"/>
        <w:spacing w:before="0" w:line="240" w:lineRule="auto"/>
        <w:ind w:firstLine="0"/>
        <w:rPr>
          <w:rStyle w:val="Heading3"/>
          <w:rFonts w:ascii="Century Schoolbook" w:hAnsi="Century Schoolbook"/>
          <w:b w:val="0"/>
          <w:bCs w:val="0"/>
          <w:sz w:val="22"/>
          <w:szCs w:val="22"/>
        </w:rPr>
      </w:pPr>
      <w:r w:rsidRPr="00CC342B">
        <w:rPr>
          <w:rStyle w:val="Heading3"/>
          <w:rFonts w:ascii="Century Schoolbook" w:hAnsi="Century Schoolbook"/>
          <w:b w:val="0"/>
          <w:bCs w:val="0"/>
          <w:sz w:val="22"/>
          <w:szCs w:val="22"/>
        </w:rPr>
        <w:t>Basic Cellular System:</w:t>
      </w:r>
    </w:p>
    <w:p w:rsidR="00E83E83" w:rsidRPr="00CC342B" w:rsidRDefault="00E83E83" w:rsidP="00E83E83">
      <w:pPr>
        <w:pStyle w:val="Bodytext21"/>
        <w:shd w:val="clear" w:color="auto" w:fill="auto"/>
        <w:spacing w:before="0" w:after="180"/>
        <w:ind w:firstLine="0"/>
        <w:rPr>
          <w:rStyle w:val="Bodytext2"/>
          <w:color w:val="000000"/>
          <w:sz w:val="22"/>
          <w:szCs w:val="22"/>
        </w:rPr>
      </w:pPr>
      <w:r w:rsidRPr="00CC342B">
        <w:rPr>
          <w:rStyle w:val="Bodytext2"/>
          <w:color w:val="000000"/>
          <w:sz w:val="22"/>
          <w:szCs w:val="22"/>
        </w:rPr>
        <w:t xml:space="preserve">A basic cellular system consists of three parts: </w:t>
      </w:r>
    </w:p>
    <w:p w:rsidR="001E0CAE" w:rsidRPr="00CC342B" w:rsidRDefault="00E83E83" w:rsidP="001E0CAE">
      <w:pPr>
        <w:pStyle w:val="Bodytext21"/>
        <w:numPr>
          <w:ilvl w:val="0"/>
          <w:numId w:val="9"/>
        </w:numPr>
        <w:shd w:val="clear" w:color="auto" w:fill="auto"/>
        <w:spacing w:before="0"/>
        <w:ind w:left="274" w:hanging="270"/>
        <w:rPr>
          <w:rStyle w:val="Bodytext2"/>
          <w:sz w:val="22"/>
          <w:szCs w:val="22"/>
          <w:shd w:val="clear" w:color="auto" w:fill="auto"/>
        </w:rPr>
      </w:pPr>
      <w:r w:rsidRPr="00CC342B">
        <w:rPr>
          <w:rStyle w:val="Bodytext2Italic"/>
          <w:i w:val="0"/>
          <w:color w:val="000000"/>
          <w:sz w:val="22"/>
          <w:szCs w:val="22"/>
        </w:rPr>
        <w:t>Mobile units</w:t>
      </w:r>
      <w:r w:rsidR="00F02DD9" w:rsidRPr="00CC342B">
        <w:rPr>
          <w:rStyle w:val="Bodytext2Italic"/>
          <w:i w:val="0"/>
          <w:color w:val="000000"/>
          <w:sz w:val="22"/>
          <w:szCs w:val="22"/>
        </w:rPr>
        <w:t>:</w:t>
      </w:r>
      <w:r w:rsidRPr="00CC342B">
        <w:rPr>
          <w:rStyle w:val="Bodytext2"/>
          <w:color w:val="000000"/>
          <w:sz w:val="22"/>
          <w:szCs w:val="22"/>
        </w:rPr>
        <w:t xml:space="preserve"> </w:t>
      </w:r>
    </w:p>
    <w:p w:rsidR="00E83E83" w:rsidRPr="00CC342B" w:rsidRDefault="00E83E83" w:rsidP="001E0CAE">
      <w:pPr>
        <w:pStyle w:val="Bodytext21"/>
        <w:shd w:val="clear" w:color="auto" w:fill="auto"/>
        <w:spacing w:before="0"/>
        <w:ind w:left="274" w:firstLine="0"/>
        <w:rPr>
          <w:rStyle w:val="Bodytext2"/>
          <w:color w:val="000000"/>
          <w:sz w:val="22"/>
          <w:szCs w:val="22"/>
        </w:rPr>
      </w:pPr>
      <w:r w:rsidRPr="00CC342B">
        <w:rPr>
          <w:rStyle w:val="Bodytext2"/>
          <w:color w:val="000000"/>
          <w:sz w:val="22"/>
          <w:szCs w:val="22"/>
        </w:rPr>
        <w:t>A mobile telephone unit contains a control unit, a transceiver, and an antenna system.</w:t>
      </w:r>
    </w:p>
    <w:p w:rsidR="001E0CAE" w:rsidRPr="00CC342B" w:rsidRDefault="001E0CAE" w:rsidP="001E0CAE">
      <w:pPr>
        <w:pStyle w:val="Bodytext21"/>
        <w:shd w:val="clear" w:color="auto" w:fill="auto"/>
        <w:spacing w:before="0"/>
        <w:ind w:left="274" w:firstLine="0"/>
        <w:rPr>
          <w:sz w:val="22"/>
          <w:szCs w:val="22"/>
        </w:rPr>
      </w:pPr>
    </w:p>
    <w:p w:rsidR="001E0CAE" w:rsidRPr="00CC342B" w:rsidRDefault="00E83E83" w:rsidP="001E0CAE">
      <w:pPr>
        <w:pStyle w:val="Bodytext21"/>
        <w:numPr>
          <w:ilvl w:val="0"/>
          <w:numId w:val="9"/>
        </w:numPr>
        <w:shd w:val="clear" w:color="auto" w:fill="auto"/>
        <w:tabs>
          <w:tab w:val="left" w:pos="630"/>
        </w:tabs>
        <w:spacing w:before="0"/>
        <w:ind w:left="274" w:hanging="270"/>
        <w:rPr>
          <w:rStyle w:val="Bodytext2"/>
          <w:sz w:val="22"/>
          <w:szCs w:val="22"/>
          <w:shd w:val="clear" w:color="auto" w:fill="auto"/>
        </w:rPr>
      </w:pPr>
      <w:r w:rsidRPr="00CC342B">
        <w:rPr>
          <w:rStyle w:val="Bodytext2Italic"/>
          <w:i w:val="0"/>
          <w:color w:val="000000"/>
          <w:sz w:val="22"/>
          <w:szCs w:val="22"/>
        </w:rPr>
        <w:t>Cell site</w:t>
      </w:r>
      <w:r w:rsidR="00F02DD9" w:rsidRPr="00CC342B">
        <w:rPr>
          <w:rStyle w:val="Bodytext2Italic"/>
          <w:i w:val="0"/>
          <w:color w:val="000000"/>
          <w:sz w:val="22"/>
          <w:szCs w:val="22"/>
        </w:rPr>
        <w:t>:</w:t>
      </w:r>
      <w:r w:rsidRPr="00CC342B">
        <w:rPr>
          <w:rStyle w:val="Bodytext2"/>
          <w:color w:val="000000"/>
          <w:sz w:val="22"/>
          <w:szCs w:val="22"/>
        </w:rPr>
        <w:t xml:space="preserve"> </w:t>
      </w:r>
    </w:p>
    <w:p w:rsidR="00F02DD9" w:rsidRPr="00CC342B" w:rsidRDefault="00E83E83" w:rsidP="001E0CAE">
      <w:pPr>
        <w:pStyle w:val="Bodytext21"/>
        <w:shd w:val="clear" w:color="auto" w:fill="auto"/>
        <w:tabs>
          <w:tab w:val="left" w:pos="630"/>
        </w:tabs>
        <w:spacing w:before="0"/>
        <w:ind w:left="274" w:firstLine="0"/>
        <w:rPr>
          <w:rStyle w:val="Bodytext2"/>
          <w:sz w:val="22"/>
          <w:szCs w:val="22"/>
          <w:shd w:val="clear" w:color="auto" w:fill="auto"/>
        </w:rPr>
      </w:pPr>
      <w:r w:rsidRPr="00CC342B">
        <w:rPr>
          <w:rStyle w:val="Bodytext2"/>
          <w:color w:val="000000"/>
          <w:sz w:val="22"/>
          <w:szCs w:val="22"/>
        </w:rPr>
        <w:t>The cell site provides interface between the MTSO and the mobile units. It has a control unit, radio cabinets, antennas, a power plant, and data terminals.</w:t>
      </w:r>
    </w:p>
    <w:p w:rsidR="00F02DD9" w:rsidRPr="00CC342B" w:rsidRDefault="00F02DD9" w:rsidP="00F02DD9">
      <w:pPr>
        <w:pStyle w:val="Bodytext21"/>
        <w:shd w:val="clear" w:color="auto" w:fill="auto"/>
        <w:tabs>
          <w:tab w:val="left" w:pos="630"/>
        </w:tabs>
        <w:spacing w:before="0" w:after="60"/>
        <w:ind w:left="270" w:firstLine="0"/>
        <w:rPr>
          <w:sz w:val="22"/>
          <w:szCs w:val="22"/>
        </w:rPr>
      </w:pPr>
    </w:p>
    <w:p w:rsidR="001E0CAE" w:rsidRPr="00CC342B" w:rsidRDefault="00E83E83" w:rsidP="001E0CAE">
      <w:pPr>
        <w:pStyle w:val="Bodytext21"/>
        <w:numPr>
          <w:ilvl w:val="0"/>
          <w:numId w:val="9"/>
        </w:numPr>
        <w:shd w:val="clear" w:color="auto" w:fill="auto"/>
        <w:tabs>
          <w:tab w:val="left" w:pos="450"/>
        </w:tabs>
        <w:spacing w:before="0"/>
        <w:ind w:left="274" w:hanging="270"/>
        <w:rPr>
          <w:rStyle w:val="Bodytext2"/>
          <w:sz w:val="22"/>
          <w:szCs w:val="22"/>
          <w:shd w:val="clear" w:color="auto" w:fill="auto"/>
        </w:rPr>
      </w:pPr>
      <w:r w:rsidRPr="00CC342B">
        <w:rPr>
          <w:rStyle w:val="Bodytext2Italic"/>
          <w:i w:val="0"/>
          <w:color w:val="000000"/>
          <w:sz w:val="22"/>
          <w:szCs w:val="22"/>
        </w:rPr>
        <w:t>MTSO</w:t>
      </w:r>
      <w:r w:rsidR="00F02DD9" w:rsidRPr="00CC342B">
        <w:rPr>
          <w:rStyle w:val="Bodytext2Italic"/>
          <w:i w:val="0"/>
          <w:color w:val="000000"/>
          <w:sz w:val="22"/>
          <w:szCs w:val="22"/>
        </w:rPr>
        <w:t>:</w:t>
      </w:r>
      <w:r w:rsidRPr="00CC342B">
        <w:rPr>
          <w:rStyle w:val="Bodytext2"/>
          <w:color w:val="000000"/>
          <w:sz w:val="22"/>
          <w:szCs w:val="22"/>
        </w:rPr>
        <w:t xml:space="preserve"> </w:t>
      </w:r>
    </w:p>
    <w:p w:rsidR="00D57558" w:rsidRPr="00CC342B" w:rsidRDefault="00E83E83" w:rsidP="00D57558">
      <w:pPr>
        <w:pStyle w:val="Bodytext21"/>
        <w:shd w:val="clear" w:color="auto" w:fill="auto"/>
        <w:tabs>
          <w:tab w:val="left" w:pos="450"/>
        </w:tabs>
        <w:spacing w:before="0"/>
        <w:ind w:left="274" w:firstLine="0"/>
        <w:rPr>
          <w:rStyle w:val="Bodytext2"/>
          <w:color w:val="000000"/>
          <w:sz w:val="22"/>
          <w:szCs w:val="22"/>
        </w:rPr>
      </w:pPr>
      <w:r w:rsidRPr="00CC342B">
        <w:rPr>
          <w:rStyle w:val="Bodytext2"/>
          <w:color w:val="000000"/>
          <w:sz w:val="22"/>
          <w:szCs w:val="22"/>
        </w:rPr>
        <w:t>The switching office</w:t>
      </w:r>
      <w:r w:rsidR="00486CA2" w:rsidRPr="00CC342B">
        <w:rPr>
          <w:rStyle w:val="Bodytext2"/>
          <w:color w:val="000000"/>
          <w:sz w:val="22"/>
          <w:szCs w:val="22"/>
        </w:rPr>
        <w:t xml:space="preserve"> is</w:t>
      </w:r>
      <w:r w:rsidRPr="00CC342B">
        <w:rPr>
          <w:rStyle w:val="Bodytext2"/>
          <w:color w:val="000000"/>
          <w:sz w:val="22"/>
          <w:szCs w:val="22"/>
        </w:rPr>
        <w:t xml:space="preserve"> the central coordinating element for all cell sites, contains the cellular processor and cellular switch. It interfaces with telephone company zone offices, controls call proc</w:t>
      </w:r>
      <w:r w:rsidRPr="00CC342B">
        <w:rPr>
          <w:rStyle w:val="Bodytext2"/>
          <w:color w:val="000000"/>
          <w:sz w:val="22"/>
          <w:szCs w:val="22"/>
        </w:rPr>
        <w:softHyphen/>
        <w:t>essing, and handles billing activities.</w:t>
      </w:r>
    </w:p>
    <w:p w:rsidR="00D57558" w:rsidRPr="00CC342B" w:rsidRDefault="00D57558" w:rsidP="00D57558">
      <w:pPr>
        <w:pStyle w:val="Bodytext21"/>
        <w:shd w:val="clear" w:color="auto" w:fill="auto"/>
        <w:tabs>
          <w:tab w:val="left" w:pos="450"/>
        </w:tabs>
        <w:spacing w:before="0"/>
        <w:ind w:left="274" w:firstLine="0"/>
        <w:rPr>
          <w:rStyle w:val="Bodytext2"/>
          <w:color w:val="000000"/>
          <w:sz w:val="22"/>
          <w:szCs w:val="22"/>
        </w:rPr>
      </w:pPr>
    </w:p>
    <w:p w:rsidR="00D57558" w:rsidRPr="00CC342B" w:rsidRDefault="00D57558" w:rsidP="00D57558">
      <w:pPr>
        <w:pStyle w:val="Bodytext21"/>
        <w:numPr>
          <w:ilvl w:val="0"/>
          <w:numId w:val="9"/>
        </w:numPr>
        <w:shd w:val="clear" w:color="auto" w:fill="auto"/>
        <w:tabs>
          <w:tab w:val="left" w:pos="450"/>
        </w:tabs>
        <w:spacing w:before="0"/>
        <w:ind w:left="270" w:hanging="270"/>
        <w:rPr>
          <w:rStyle w:val="Bodytext2"/>
          <w:i/>
          <w:color w:val="000000"/>
          <w:sz w:val="22"/>
          <w:szCs w:val="22"/>
        </w:rPr>
      </w:pPr>
      <w:r w:rsidRPr="00CC342B">
        <w:rPr>
          <w:rStyle w:val="Bodytext2Italic"/>
          <w:i w:val="0"/>
          <w:sz w:val="22"/>
          <w:szCs w:val="22"/>
        </w:rPr>
        <w:t>Connections:</w:t>
      </w:r>
      <w:r w:rsidRPr="00CC342B">
        <w:rPr>
          <w:rStyle w:val="Bodytext2"/>
          <w:i/>
          <w:sz w:val="22"/>
          <w:szCs w:val="22"/>
        </w:rPr>
        <w:t xml:space="preserve"> </w:t>
      </w:r>
    </w:p>
    <w:p w:rsidR="00E83E83" w:rsidRPr="00CC342B" w:rsidRDefault="00D57558" w:rsidP="00D57558">
      <w:pPr>
        <w:pStyle w:val="Bodytext21"/>
        <w:shd w:val="clear" w:color="auto" w:fill="auto"/>
        <w:tabs>
          <w:tab w:val="left" w:pos="450"/>
        </w:tabs>
        <w:spacing w:before="0"/>
        <w:ind w:left="270" w:firstLine="0"/>
        <w:rPr>
          <w:color w:val="000000"/>
          <w:sz w:val="22"/>
          <w:szCs w:val="22"/>
          <w:shd w:val="clear" w:color="auto" w:fill="FFFFFF"/>
        </w:rPr>
      </w:pPr>
      <w:r w:rsidRPr="00CC342B">
        <w:rPr>
          <w:rStyle w:val="Bodytext2"/>
          <w:sz w:val="22"/>
          <w:szCs w:val="22"/>
        </w:rPr>
        <w:t>The radio and high-speed data links connect the three subsystems. Each mobile unit can only use one channel at a t</w:t>
      </w:r>
      <w:r w:rsidR="00B50EE1" w:rsidRPr="00CC342B">
        <w:rPr>
          <w:rStyle w:val="Bodytext2"/>
          <w:sz w:val="22"/>
          <w:szCs w:val="22"/>
        </w:rPr>
        <w:t xml:space="preserve">ime for its communication link </w:t>
      </w:r>
      <w:r w:rsidRPr="00CC342B">
        <w:rPr>
          <w:rStyle w:val="Bodytext2"/>
          <w:sz w:val="22"/>
          <w:szCs w:val="22"/>
        </w:rPr>
        <w:t>But the channel is not fixed; it can be any one in the entire band assigned by the serving area</w:t>
      </w:r>
      <w:r w:rsidR="00B50EE1" w:rsidRPr="00CC342B">
        <w:rPr>
          <w:rStyle w:val="Bodytext2"/>
          <w:sz w:val="22"/>
          <w:szCs w:val="22"/>
        </w:rPr>
        <w:t>. E</w:t>
      </w:r>
      <w:r w:rsidRPr="00CC342B">
        <w:rPr>
          <w:rStyle w:val="Bodytext2"/>
          <w:sz w:val="22"/>
          <w:szCs w:val="22"/>
        </w:rPr>
        <w:t>ach site having multichannel capabilities that can connect simultane</w:t>
      </w:r>
      <w:r w:rsidRPr="00CC342B">
        <w:rPr>
          <w:rStyle w:val="Bodytext2"/>
          <w:sz w:val="22"/>
          <w:szCs w:val="22"/>
        </w:rPr>
        <w:softHyphen/>
        <w:t>ously to many mobile units.</w:t>
      </w:r>
    </w:p>
    <w:p w:rsidR="00D57558" w:rsidRPr="00CC342B" w:rsidRDefault="00D57558" w:rsidP="004002E8">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lastRenderedPageBreak/>
        <w:drawing>
          <wp:inline distT="0" distB="0" distL="0" distR="0" wp14:anchorId="3BF88417" wp14:editId="47F027EB">
            <wp:extent cx="3354779" cy="2790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142" cy="2830039"/>
                    </a:xfrm>
                    <a:prstGeom prst="rect">
                      <a:avLst/>
                    </a:prstGeom>
                    <a:noFill/>
                    <a:ln>
                      <a:noFill/>
                    </a:ln>
                  </pic:spPr>
                </pic:pic>
              </a:graphicData>
            </a:graphic>
          </wp:inline>
        </w:drawing>
      </w:r>
    </w:p>
    <w:p w:rsidR="005A772B" w:rsidRPr="00027A4F" w:rsidRDefault="00D57558" w:rsidP="004002E8">
      <w:pPr>
        <w:pStyle w:val="Bodytext21"/>
        <w:shd w:val="clear" w:color="auto" w:fill="auto"/>
        <w:spacing w:before="0" w:line="240" w:lineRule="auto"/>
        <w:ind w:firstLine="0"/>
        <w:rPr>
          <w:rStyle w:val="Heading4"/>
          <w:rFonts w:ascii="Century Schoolbook" w:hAnsi="Century Schoolbook" w:cs="Times New Roman"/>
          <w:b w:val="0"/>
          <w:bCs w:val="0"/>
          <w:color w:val="000000"/>
          <w:sz w:val="18"/>
          <w:szCs w:val="22"/>
        </w:rPr>
      </w:pPr>
      <w:r w:rsidRPr="00027A4F">
        <w:rPr>
          <w:rStyle w:val="Heading4"/>
          <w:rFonts w:ascii="Century Schoolbook" w:hAnsi="Century Schoolbook" w:cs="Times New Roman"/>
          <w:b w:val="0"/>
          <w:bCs w:val="0"/>
          <w:color w:val="000000"/>
          <w:sz w:val="18"/>
          <w:szCs w:val="22"/>
        </w:rPr>
        <w:t>Fig. 1.2 Cellular system</w:t>
      </w:r>
    </w:p>
    <w:p w:rsidR="00CA2DE1" w:rsidRPr="00CC342B" w:rsidRDefault="009A0E1D" w:rsidP="00093945">
      <w:pPr>
        <w:pStyle w:val="Bodytext21"/>
        <w:shd w:val="clear" w:color="auto" w:fill="auto"/>
        <w:spacing w:before="0" w:line="240" w:lineRule="exact"/>
        <w:ind w:firstLine="720"/>
        <w:rPr>
          <w:rStyle w:val="Bodytext2"/>
          <w:color w:val="000000"/>
          <w:sz w:val="22"/>
          <w:szCs w:val="22"/>
        </w:rPr>
      </w:pPr>
      <w:r w:rsidRPr="00CC342B">
        <w:rPr>
          <w:rStyle w:val="Bodytext2"/>
          <w:color w:val="000000"/>
          <w:sz w:val="22"/>
          <w:szCs w:val="22"/>
        </w:rPr>
        <w:t>The</w:t>
      </w:r>
      <w:r w:rsidR="00027A4F">
        <w:rPr>
          <w:rStyle w:val="Bodytext2"/>
          <w:color w:val="000000"/>
          <w:sz w:val="22"/>
          <w:szCs w:val="22"/>
        </w:rPr>
        <w:t xml:space="preserve"> </w:t>
      </w:r>
      <w:r w:rsidRPr="00CC342B">
        <w:rPr>
          <w:rStyle w:val="Bodytext2"/>
          <w:color w:val="000000"/>
          <w:sz w:val="22"/>
          <w:szCs w:val="22"/>
        </w:rPr>
        <w:t>MTSO provides central coordination and cellular administration. The cellular switch, which can be either analog or digital, switches calls to connect mobile subscribers to other mobile subscribers and to the nationwide telephone network. It uses voice trunks, it also contains data links providing supervision links between the processor and the switch and between the cell sites and the processor. The radio link carries the voice and signaling between the mobile unit and the cell site. The high speed data links cannot be transmitted over the standard telephone trunks and therefore must use either microwave links or T-carriers (wire lines). Microwave radio links or T-carriers carry both voice and data between the cell site and the MTSO.</w:t>
      </w:r>
      <w:r w:rsidR="00CA2DE1" w:rsidRPr="00CC342B">
        <w:rPr>
          <w:rStyle w:val="Bodytext2"/>
          <w:color w:val="000000"/>
          <w:sz w:val="22"/>
          <w:szCs w:val="22"/>
        </w:rPr>
        <w:t xml:space="preserve"> </w:t>
      </w:r>
    </w:p>
    <w:p w:rsidR="00CA2DE1" w:rsidRPr="00CC342B" w:rsidRDefault="00CA2DE1" w:rsidP="00CA2DE1">
      <w:pPr>
        <w:pStyle w:val="Bodytext21"/>
        <w:shd w:val="clear" w:color="auto" w:fill="auto"/>
        <w:spacing w:before="0" w:line="240" w:lineRule="exact"/>
        <w:ind w:firstLine="0"/>
        <w:rPr>
          <w:rStyle w:val="Bodytext2"/>
          <w:b/>
          <w:color w:val="000000"/>
          <w:sz w:val="22"/>
          <w:szCs w:val="22"/>
        </w:rPr>
      </w:pPr>
    </w:p>
    <w:p w:rsidR="00EA5F74" w:rsidRPr="00CC342B" w:rsidRDefault="00CA2DE1" w:rsidP="00516E9C">
      <w:pPr>
        <w:pStyle w:val="Bodytext21"/>
        <w:numPr>
          <w:ilvl w:val="1"/>
          <w:numId w:val="17"/>
        </w:numPr>
        <w:shd w:val="clear" w:color="auto" w:fill="auto"/>
        <w:spacing w:before="0" w:line="240" w:lineRule="exact"/>
        <w:rPr>
          <w:rStyle w:val="Heading3"/>
          <w:rFonts w:ascii="Century Schoolbook" w:hAnsi="Century Schoolbook"/>
          <w:bCs w:val="0"/>
          <w:color w:val="000000"/>
          <w:sz w:val="22"/>
          <w:szCs w:val="22"/>
        </w:rPr>
      </w:pPr>
      <w:r w:rsidRPr="00CC342B">
        <w:rPr>
          <w:rStyle w:val="Heading3"/>
          <w:rFonts w:ascii="Century Schoolbook" w:hAnsi="Century Schoolbook"/>
          <w:bCs w:val="0"/>
          <w:color w:val="000000"/>
          <w:sz w:val="22"/>
          <w:szCs w:val="22"/>
        </w:rPr>
        <w:t>Performance Criteria</w:t>
      </w:r>
      <w:r w:rsidR="00EA5F74" w:rsidRPr="00CC342B">
        <w:rPr>
          <w:rStyle w:val="Heading3"/>
          <w:rFonts w:ascii="Century Schoolbook" w:hAnsi="Century Schoolbook"/>
          <w:bCs w:val="0"/>
          <w:color w:val="000000"/>
          <w:sz w:val="22"/>
          <w:szCs w:val="22"/>
        </w:rPr>
        <w:t>:</w:t>
      </w:r>
    </w:p>
    <w:p w:rsidR="00CA2DE1" w:rsidRPr="00CC342B" w:rsidRDefault="00CA2DE1" w:rsidP="00EA5F74">
      <w:pPr>
        <w:pStyle w:val="Bodytext21"/>
        <w:shd w:val="clear" w:color="auto" w:fill="auto"/>
        <w:spacing w:before="0" w:line="240" w:lineRule="exact"/>
        <w:ind w:firstLine="0"/>
        <w:rPr>
          <w:rStyle w:val="Bodytext2"/>
          <w:color w:val="000000"/>
          <w:sz w:val="22"/>
          <w:szCs w:val="22"/>
        </w:rPr>
      </w:pPr>
      <w:r w:rsidRPr="00CC342B">
        <w:rPr>
          <w:rStyle w:val="Bodytext2"/>
          <w:color w:val="000000"/>
          <w:sz w:val="22"/>
          <w:szCs w:val="22"/>
        </w:rPr>
        <w:t>There are three categories for specifying performance criteria.</w:t>
      </w:r>
    </w:p>
    <w:p w:rsidR="00EA5F74" w:rsidRPr="00CC342B" w:rsidRDefault="00EA5F74" w:rsidP="00EA5F74">
      <w:pPr>
        <w:pStyle w:val="Bodytext21"/>
        <w:shd w:val="clear" w:color="auto" w:fill="auto"/>
        <w:spacing w:before="0" w:line="240" w:lineRule="exact"/>
        <w:ind w:firstLine="0"/>
        <w:rPr>
          <w:rStyle w:val="Bodytext2"/>
          <w:sz w:val="22"/>
          <w:szCs w:val="22"/>
        </w:rPr>
      </w:pPr>
      <w:r w:rsidRPr="00CC342B">
        <w:rPr>
          <w:rStyle w:val="Bodytext2"/>
          <w:sz w:val="22"/>
          <w:szCs w:val="22"/>
        </w:rPr>
        <w:t xml:space="preserve"> </w:t>
      </w:r>
    </w:p>
    <w:p w:rsidR="00EA5F74" w:rsidRPr="00CC342B" w:rsidRDefault="00EA5F74" w:rsidP="00EA5F74">
      <w:pPr>
        <w:pStyle w:val="Bodytext21"/>
        <w:shd w:val="clear" w:color="auto" w:fill="auto"/>
        <w:spacing w:before="0" w:line="240" w:lineRule="auto"/>
        <w:ind w:firstLine="0"/>
        <w:rPr>
          <w:rStyle w:val="Bodytext2"/>
          <w:b/>
          <w:color w:val="000000"/>
          <w:sz w:val="22"/>
          <w:szCs w:val="22"/>
        </w:rPr>
      </w:pPr>
      <w:r w:rsidRPr="00CC342B">
        <w:rPr>
          <w:rStyle w:val="Bodytext2"/>
          <w:b/>
          <w:sz w:val="22"/>
          <w:szCs w:val="22"/>
        </w:rPr>
        <w:t>Voice quality:</w:t>
      </w:r>
    </w:p>
    <w:p w:rsidR="00F24926" w:rsidRPr="00CC342B" w:rsidRDefault="00EA5F74" w:rsidP="00F24926">
      <w:pPr>
        <w:pStyle w:val="Bodytext21"/>
        <w:shd w:val="clear" w:color="auto" w:fill="auto"/>
        <w:spacing w:before="0" w:line="240" w:lineRule="auto"/>
        <w:ind w:firstLine="260"/>
        <w:rPr>
          <w:sz w:val="22"/>
          <w:szCs w:val="22"/>
        </w:rPr>
      </w:pPr>
      <w:r w:rsidRPr="00CC342B">
        <w:rPr>
          <w:rStyle w:val="Bodytext2"/>
          <w:color w:val="000000"/>
          <w:sz w:val="22"/>
          <w:szCs w:val="22"/>
        </w:rPr>
        <w:t xml:space="preserve">For commercial communications system, a set value </w:t>
      </w:r>
      <w:r w:rsidRPr="00CC342B">
        <w:rPr>
          <w:rStyle w:val="Bodytext2Italic"/>
          <w:color w:val="000000"/>
          <w:sz w:val="22"/>
          <w:szCs w:val="22"/>
        </w:rPr>
        <w:t>x</w:t>
      </w:r>
      <w:r w:rsidRPr="00CC342B">
        <w:rPr>
          <w:rStyle w:val="Bodytext2"/>
          <w:color w:val="000000"/>
          <w:sz w:val="22"/>
          <w:szCs w:val="22"/>
        </w:rPr>
        <w:t xml:space="preserve"> at which </w:t>
      </w:r>
      <w:r w:rsidRPr="00CC342B">
        <w:rPr>
          <w:rStyle w:val="Bodytext2Italic"/>
          <w:color w:val="000000"/>
          <w:sz w:val="22"/>
          <w:szCs w:val="22"/>
        </w:rPr>
        <w:t xml:space="preserve">y </w:t>
      </w:r>
      <w:r w:rsidRPr="00CC342B">
        <w:rPr>
          <w:rStyle w:val="Bodytext25"/>
          <w:color w:val="000000"/>
          <w:sz w:val="22"/>
          <w:szCs w:val="22"/>
          <w:u w:val="none"/>
        </w:rPr>
        <w:t>percent of customers rate the system voice quality (from tran</w:t>
      </w:r>
      <w:r w:rsidRPr="00CC342B">
        <w:rPr>
          <w:rStyle w:val="Bodytext2"/>
          <w:color w:val="000000"/>
          <w:sz w:val="22"/>
          <w:szCs w:val="22"/>
        </w:rPr>
        <w:t>smitter to receiver)</w:t>
      </w:r>
      <w:r w:rsidR="00F24926" w:rsidRPr="00CC342B">
        <w:rPr>
          <w:rStyle w:val="Bodytext2"/>
          <w:color w:val="000000"/>
          <w:sz w:val="22"/>
          <w:szCs w:val="22"/>
        </w:rPr>
        <w:t xml:space="preserve"> and c</w:t>
      </w:r>
      <w:r w:rsidR="00F24926" w:rsidRPr="00CC342B">
        <w:rPr>
          <w:rStyle w:val="Bodytext2"/>
          <w:sz w:val="22"/>
          <w:szCs w:val="22"/>
        </w:rPr>
        <w:t>ircuit merits as follows:</w:t>
      </w:r>
    </w:p>
    <w:p w:rsidR="00EA5F74" w:rsidRPr="00CC342B" w:rsidRDefault="00EA5F74" w:rsidP="00EA5F74">
      <w:pPr>
        <w:pStyle w:val="Bodytext70"/>
        <w:shd w:val="clear" w:color="auto" w:fill="auto"/>
        <w:spacing w:before="0" w:after="0" w:line="240" w:lineRule="auto"/>
        <w:ind w:firstLine="0"/>
        <w:rPr>
          <w:sz w:val="22"/>
          <w:szCs w:val="22"/>
        </w:rPr>
      </w:pPr>
      <w:r w:rsidRPr="00CC342B">
        <w:rPr>
          <w:rStyle w:val="Bodytext7"/>
          <w:color w:val="000000"/>
          <w:sz w:val="22"/>
          <w:szCs w:val="22"/>
        </w:rPr>
        <w:t>CM5 excellent (speech perfectly understandable)</w:t>
      </w:r>
    </w:p>
    <w:p w:rsidR="00EA5F74" w:rsidRPr="00CC342B" w:rsidRDefault="00EA5F74" w:rsidP="00EA5F74">
      <w:pPr>
        <w:pStyle w:val="Bodytext70"/>
        <w:shd w:val="clear" w:color="auto" w:fill="auto"/>
        <w:spacing w:before="0" w:after="0" w:line="240" w:lineRule="auto"/>
        <w:ind w:firstLine="0"/>
        <w:rPr>
          <w:sz w:val="22"/>
          <w:szCs w:val="22"/>
        </w:rPr>
      </w:pPr>
      <w:r w:rsidRPr="00CC342B">
        <w:rPr>
          <w:rStyle w:val="Bodytext7"/>
          <w:color w:val="000000"/>
          <w:sz w:val="22"/>
          <w:szCs w:val="22"/>
        </w:rPr>
        <w:t>CM4 good (speech easily understandable, some noise)</w:t>
      </w:r>
    </w:p>
    <w:p w:rsidR="00EA5F74" w:rsidRPr="00CC342B" w:rsidRDefault="00EA5F74" w:rsidP="00EA5F74">
      <w:pPr>
        <w:pStyle w:val="Bodytext70"/>
        <w:shd w:val="clear" w:color="auto" w:fill="auto"/>
        <w:spacing w:before="0" w:after="0" w:line="240" w:lineRule="auto"/>
        <w:ind w:left="780"/>
        <w:jc w:val="left"/>
        <w:rPr>
          <w:sz w:val="22"/>
          <w:szCs w:val="22"/>
        </w:rPr>
      </w:pPr>
      <w:r w:rsidRPr="00CC342B">
        <w:rPr>
          <w:rStyle w:val="Bodytext7"/>
          <w:color w:val="000000"/>
          <w:sz w:val="22"/>
          <w:szCs w:val="22"/>
        </w:rPr>
        <w:t>CM3 fair (speech understandable with a slight effort, occasional repetitions needed)</w:t>
      </w:r>
    </w:p>
    <w:p w:rsidR="00EA5F74" w:rsidRPr="00CC342B" w:rsidRDefault="00EA5F74" w:rsidP="00EA5F74">
      <w:pPr>
        <w:pStyle w:val="Bodytext70"/>
        <w:shd w:val="clear" w:color="auto" w:fill="auto"/>
        <w:spacing w:before="0" w:after="0" w:line="240" w:lineRule="auto"/>
        <w:ind w:left="780"/>
        <w:jc w:val="left"/>
        <w:rPr>
          <w:sz w:val="22"/>
          <w:szCs w:val="22"/>
        </w:rPr>
      </w:pPr>
      <w:r w:rsidRPr="00CC342B">
        <w:rPr>
          <w:rStyle w:val="Bodytext7"/>
          <w:color w:val="000000"/>
          <w:sz w:val="22"/>
          <w:szCs w:val="22"/>
        </w:rPr>
        <w:t>CM2 poor (speech understandable only with considerable effort, frequent repetitions needed)</w:t>
      </w:r>
    </w:p>
    <w:p w:rsidR="00DD7172" w:rsidRPr="00CC342B" w:rsidRDefault="00EA5F74" w:rsidP="00DD7172">
      <w:pPr>
        <w:pStyle w:val="Bodytext70"/>
        <w:shd w:val="clear" w:color="auto" w:fill="auto"/>
        <w:spacing w:before="0" w:after="0" w:line="240" w:lineRule="auto"/>
        <w:ind w:firstLine="0"/>
        <w:rPr>
          <w:rStyle w:val="Bodytext7"/>
          <w:color w:val="000000"/>
          <w:sz w:val="22"/>
          <w:szCs w:val="22"/>
        </w:rPr>
      </w:pPr>
      <w:r w:rsidRPr="00CC342B">
        <w:rPr>
          <w:rStyle w:val="Bodytext7"/>
          <w:color w:val="000000"/>
          <w:sz w:val="22"/>
          <w:szCs w:val="22"/>
        </w:rPr>
        <w:t>CM1 unusable (speech not understandable)</w:t>
      </w:r>
      <w:bookmarkStart w:id="0" w:name="bookmark14"/>
    </w:p>
    <w:p w:rsidR="00B50EE1" w:rsidRPr="00CC342B" w:rsidRDefault="00B50EE1" w:rsidP="00DD7172">
      <w:pPr>
        <w:pStyle w:val="Bodytext70"/>
        <w:shd w:val="clear" w:color="auto" w:fill="auto"/>
        <w:spacing w:before="0" w:after="0" w:line="240" w:lineRule="auto"/>
        <w:ind w:firstLine="0"/>
        <w:rPr>
          <w:rStyle w:val="Heading4"/>
          <w:rFonts w:ascii="Century Schoolbook" w:hAnsi="Century Schoolbook"/>
          <w:bCs w:val="0"/>
          <w:color w:val="000000"/>
          <w:sz w:val="22"/>
          <w:szCs w:val="22"/>
        </w:rPr>
      </w:pPr>
    </w:p>
    <w:p w:rsidR="00DD7172" w:rsidRPr="00CC342B" w:rsidRDefault="00DD7172" w:rsidP="00DD7172">
      <w:pPr>
        <w:pStyle w:val="Bodytext70"/>
        <w:shd w:val="clear" w:color="auto" w:fill="auto"/>
        <w:spacing w:before="0" w:after="0" w:line="240" w:lineRule="auto"/>
        <w:ind w:firstLine="0"/>
        <w:rPr>
          <w:sz w:val="22"/>
          <w:szCs w:val="22"/>
        </w:rPr>
      </w:pPr>
      <w:r w:rsidRPr="00CC342B">
        <w:rPr>
          <w:rStyle w:val="Heading4"/>
          <w:rFonts w:ascii="Century Schoolbook" w:hAnsi="Century Schoolbook"/>
          <w:bCs w:val="0"/>
          <w:color w:val="000000"/>
          <w:sz w:val="22"/>
          <w:szCs w:val="22"/>
        </w:rPr>
        <w:t>Service quality</w:t>
      </w:r>
      <w:bookmarkEnd w:id="0"/>
      <w:r w:rsidR="00A80E83" w:rsidRPr="00CC342B">
        <w:rPr>
          <w:rStyle w:val="Heading4"/>
          <w:rFonts w:ascii="Century Schoolbook" w:hAnsi="Century Schoolbook"/>
          <w:bCs w:val="0"/>
          <w:color w:val="000000"/>
          <w:sz w:val="22"/>
          <w:szCs w:val="22"/>
        </w:rPr>
        <w:t>:</w:t>
      </w:r>
    </w:p>
    <w:p w:rsidR="00DD7172" w:rsidRPr="00CC342B" w:rsidRDefault="00DD7172" w:rsidP="00DD7172">
      <w:pPr>
        <w:pStyle w:val="Bodytext21"/>
        <w:shd w:val="clear" w:color="auto" w:fill="auto"/>
        <w:spacing w:before="0" w:line="240" w:lineRule="auto"/>
        <w:ind w:firstLine="0"/>
        <w:rPr>
          <w:sz w:val="22"/>
          <w:szCs w:val="22"/>
        </w:rPr>
      </w:pPr>
      <w:r w:rsidRPr="00CC342B">
        <w:rPr>
          <w:rStyle w:val="Bodytext2"/>
          <w:color w:val="000000"/>
          <w:sz w:val="22"/>
          <w:szCs w:val="22"/>
        </w:rPr>
        <w:t>Three items are required for service quality.</w:t>
      </w:r>
    </w:p>
    <w:p w:rsidR="00DD7172" w:rsidRPr="00CC342B" w:rsidRDefault="00DD7172" w:rsidP="00A80E83">
      <w:pPr>
        <w:pStyle w:val="Bodytext21"/>
        <w:numPr>
          <w:ilvl w:val="0"/>
          <w:numId w:val="12"/>
        </w:numPr>
        <w:shd w:val="clear" w:color="auto" w:fill="auto"/>
        <w:spacing w:before="0" w:line="240" w:lineRule="auto"/>
        <w:ind w:left="270" w:hanging="260"/>
        <w:rPr>
          <w:sz w:val="22"/>
          <w:szCs w:val="22"/>
        </w:rPr>
      </w:pPr>
      <w:r w:rsidRPr="00CC342B">
        <w:rPr>
          <w:rStyle w:val="Bodytext2Italic"/>
          <w:color w:val="000000"/>
          <w:sz w:val="22"/>
          <w:szCs w:val="22"/>
        </w:rPr>
        <w:t>Coverage.</w:t>
      </w:r>
      <w:r w:rsidRPr="00CC342B">
        <w:rPr>
          <w:rStyle w:val="Bodytext2"/>
          <w:color w:val="000000"/>
          <w:sz w:val="22"/>
          <w:szCs w:val="22"/>
        </w:rPr>
        <w:t xml:space="preserve"> The system should serve an area as large as possible,</w:t>
      </w:r>
      <w:r w:rsidR="00185A7F" w:rsidRPr="00CC342B">
        <w:rPr>
          <w:rStyle w:val="Bodytext2"/>
          <w:color w:val="000000"/>
          <w:sz w:val="22"/>
          <w:szCs w:val="22"/>
        </w:rPr>
        <w:t xml:space="preserve"> </w:t>
      </w:r>
      <w:r w:rsidRPr="00CC342B">
        <w:rPr>
          <w:rStyle w:val="Bodytext2"/>
          <w:color w:val="000000"/>
          <w:sz w:val="22"/>
          <w:szCs w:val="22"/>
        </w:rPr>
        <w:t>because of irregular terrain con</w:t>
      </w:r>
      <w:r w:rsidRPr="00CC342B">
        <w:rPr>
          <w:rStyle w:val="Bodytext2"/>
          <w:color w:val="000000"/>
          <w:sz w:val="22"/>
          <w:szCs w:val="22"/>
        </w:rPr>
        <w:softHyphen/>
        <w:t>figurations, it is usually not practical to cover 100 percent of the area for two reasons:</w:t>
      </w:r>
    </w:p>
    <w:p w:rsidR="00DD7172" w:rsidRPr="00CC342B" w:rsidRDefault="00DD7172" w:rsidP="00A80E83">
      <w:pPr>
        <w:pStyle w:val="Bodytext21"/>
        <w:numPr>
          <w:ilvl w:val="0"/>
          <w:numId w:val="13"/>
        </w:numPr>
        <w:shd w:val="clear" w:color="auto" w:fill="auto"/>
        <w:tabs>
          <w:tab w:val="left" w:pos="789"/>
        </w:tabs>
        <w:spacing w:before="0" w:line="240" w:lineRule="auto"/>
        <w:ind w:left="540" w:hanging="300"/>
        <w:rPr>
          <w:sz w:val="22"/>
          <w:szCs w:val="22"/>
        </w:rPr>
      </w:pPr>
      <w:r w:rsidRPr="00CC342B">
        <w:rPr>
          <w:rStyle w:val="Bodytext2"/>
          <w:color w:val="000000"/>
          <w:sz w:val="22"/>
          <w:szCs w:val="22"/>
        </w:rPr>
        <w:t>The transmitted power would have to be very high to illumi</w:t>
      </w:r>
      <w:r w:rsidRPr="00CC342B">
        <w:rPr>
          <w:rStyle w:val="Bodytext2"/>
          <w:color w:val="000000"/>
          <w:sz w:val="22"/>
          <w:szCs w:val="22"/>
        </w:rPr>
        <w:softHyphen/>
        <w:t>nate weak spots with sufficient reception, a significant added cost factor.</w:t>
      </w:r>
    </w:p>
    <w:p w:rsidR="00A80E83" w:rsidRPr="00CC342B" w:rsidRDefault="00185A7F" w:rsidP="00516E9C">
      <w:pPr>
        <w:pStyle w:val="Bodytext21"/>
        <w:numPr>
          <w:ilvl w:val="0"/>
          <w:numId w:val="13"/>
        </w:numPr>
        <w:shd w:val="clear" w:color="auto" w:fill="auto"/>
        <w:tabs>
          <w:tab w:val="left" w:pos="789"/>
        </w:tabs>
        <w:spacing w:before="0" w:line="240" w:lineRule="auto"/>
        <w:ind w:left="540" w:hanging="300"/>
        <w:rPr>
          <w:sz w:val="22"/>
          <w:szCs w:val="22"/>
        </w:rPr>
      </w:pPr>
      <w:r w:rsidRPr="00CC342B">
        <w:rPr>
          <w:rStyle w:val="Bodytext2"/>
          <w:color w:val="000000"/>
          <w:sz w:val="22"/>
          <w:szCs w:val="22"/>
        </w:rPr>
        <w:t>Higher the transmitted power,</w:t>
      </w:r>
      <w:r w:rsidR="00DD7172" w:rsidRPr="00CC342B">
        <w:rPr>
          <w:rStyle w:val="Bodytext2"/>
          <w:color w:val="000000"/>
          <w:sz w:val="22"/>
          <w:szCs w:val="22"/>
        </w:rPr>
        <w:t xml:space="preserve"> harder it becomes to control interference.</w:t>
      </w:r>
    </w:p>
    <w:p w:rsidR="00A80E83" w:rsidRPr="00CC342B" w:rsidRDefault="00DD7172" w:rsidP="00516E9C">
      <w:pPr>
        <w:pStyle w:val="Bodytext21"/>
        <w:numPr>
          <w:ilvl w:val="0"/>
          <w:numId w:val="12"/>
        </w:numPr>
        <w:shd w:val="clear" w:color="auto" w:fill="auto"/>
        <w:spacing w:before="0" w:line="240" w:lineRule="auto"/>
        <w:ind w:left="270" w:hanging="260"/>
        <w:rPr>
          <w:sz w:val="22"/>
          <w:szCs w:val="22"/>
        </w:rPr>
      </w:pPr>
      <w:r w:rsidRPr="00CC342B">
        <w:rPr>
          <w:rStyle w:val="Bodytext2Italic"/>
          <w:color w:val="000000"/>
          <w:sz w:val="22"/>
          <w:szCs w:val="22"/>
        </w:rPr>
        <w:t>Required grade of service.</w:t>
      </w:r>
      <w:r w:rsidRPr="00CC342B">
        <w:rPr>
          <w:rStyle w:val="Bodytext2"/>
          <w:color w:val="000000"/>
          <w:sz w:val="22"/>
          <w:szCs w:val="22"/>
        </w:rPr>
        <w:t xml:space="preserve"> </w:t>
      </w:r>
      <w:r w:rsidR="00A80E83" w:rsidRPr="00CC342B">
        <w:rPr>
          <w:rStyle w:val="Bodytext2"/>
          <w:color w:val="000000"/>
          <w:sz w:val="22"/>
          <w:szCs w:val="22"/>
        </w:rPr>
        <w:t>T</w:t>
      </w:r>
      <w:r w:rsidRPr="00CC342B">
        <w:rPr>
          <w:rStyle w:val="Bodytext2"/>
          <w:color w:val="000000"/>
          <w:sz w:val="22"/>
          <w:szCs w:val="22"/>
        </w:rPr>
        <w:t>he grade of service is specified for a blocking probability of .02 for initiating calls at the busy hour</w:t>
      </w:r>
      <w:r w:rsidR="00185A7F" w:rsidRPr="00CC342B">
        <w:rPr>
          <w:rStyle w:val="Bodytext2"/>
          <w:color w:val="000000"/>
          <w:sz w:val="22"/>
          <w:szCs w:val="22"/>
        </w:rPr>
        <w:t>, t</w:t>
      </w:r>
      <w:r w:rsidRPr="00CC342B">
        <w:rPr>
          <w:rStyle w:val="Bodytext2"/>
          <w:color w:val="000000"/>
          <w:sz w:val="22"/>
          <w:szCs w:val="22"/>
        </w:rPr>
        <w:t xml:space="preserve">his is an average value. </w:t>
      </w:r>
      <w:r w:rsidR="00185A7F" w:rsidRPr="00CC342B">
        <w:rPr>
          <w:rStyle w:val="Bodytext2"/>
          <w:color w:val="000000"/>
          <w:sz w:val="22"/>
          <w:szCs w:val="22"/>
        </w:rPr>
        <w:t xml:space="preserve">But </w:t>
      </w:r>
      <w:r w:rsidRPr="00CC342B">
        <w:rPr>
          <w:rStyle w:val="Bodytext2"/>
          <w:color w:val="000000"/>
          <w:sz w:val="22"/>
          <w:szCs w:val="22"/>
        </w:rPr>
        <w:t xml:space="preserve">the blocking probability at each cell site will be different. To decrease the blocking probability requires a good </w:t>
      </w:r>
      <w:r w:rsidRPr="00CC342B">
        <w:rPr>
          <w:rStyle w:val="Bodytext2"/>
          <w:color w:val="000000"/>
          <w:sz w:val="22"/>
          <w:szCs w:val="22"/>
        </w:rPr>
        <w:lastRenderedPageBreak/>
        <w:t>system plan and a sufficient number of radio channels.</w:t>
      </w:r>
    </w:p>
    <w:p w:rsidR="00927F5A" w:rsidRPr="00CC342B" w:rsidRDefault="00DD7172" w:rsidP="00927F5A">
      <w:pPr>
        <w:pStyle w:val="Bodytext21"/>
        <w:numPr>
          <w:ilvl w:val="0"/>
          <w:numId w:val="12"/>
        </w:numPr>
        <w:shd w:val="clear" w:color="auto" w:fill="auto"/>
        <w:spacing w:before="0" w:line="240" w:lineRule="auto"/>
        <w:ind w:left="270" w:hanging="270"/>
        <w:rPr>
          <w:rStyle w:val="Bodytext2"/>
          <w:rFonts w:cs="Times New Roman"/>
          <w:color w:val="000000"/>
          <w:sz w:val="22"/>
          <w:szCs w:val="22"/>
        </w:rPr>
      </w:pPr>
      <w:r w:rsidRPr="00CC342B">
        <w:rPr>
          <w:rStyle w:val="Bodytext2Italic"/>
          <w:sz w:val="22"/>
          <w:szCs w:val="22"/>
        </w:rPr>
        <w:t>Number of dropped calls.</w:t>
      </w:r>
      <w:r w:rsidRPr="00CC342B">
        <w:rPr>
          <w:rStyle w:val="Bodytext2"/>
          <w:sz w:val="22"/>
          <w:szCs w:val="22"/>
        </w:rPr>
        <w:t xml:space="preserve"> During </w:t>
      </w:r>
      <w:r w:rsidRPr="00CC342B">
        <w:rPr>
          <w:rStyle w:val="Bodytext2Italic"/>
          <w:sz w:val="22"/>
          <w:szCs w:val="22"/>
        </w:rPr>
        <w:t>Q</w:t>
      </w:r>
      <w:r w:rsidRPr="00CC342B">
        <w:rPr>
          <w:rStyle w:val="Bodytext2"/>
          <w:sz w:val="22"/>
          <w:szCs w:val="22"/>
        </w:rPr>
        <w:t xml:space="preserve"> calls in an hour, if a call is dropped and </w:t>
      </w:r>
      <w:r w:rsidRPr="00CC342B">
        <w:rPr>
          <w:rStyle w:val="Bodytext2Italic"/>
          <w:sz w:val="22"/>
          <w:szCs w:val="22"/>
        </w:rPr>
        <w:t>Q</w:t>
      </w:r>
      <w:r w:rsidRPr="00CC342B">
        <w:rPr>
          <w:rStyle w:val="Bodytext2"/>
          <w:sz w:val="22"/>
          <w:szCs w:val="22"/>
        </w:rPr>
        <w:t xml:space="preserve"> - 1 calls are completed, then the call drop rate is </w:t>
      </w:r>
      <w:r w:rsidRPr="00CC342B">
        <w:rPr>
          <w:rStyle w:val="Bodytext2Italic"/>
          <w:sz w:val="22"/>
          <w:szCs w:val="22"/>
        </w:rPr>
        <w:t>1/Q.</w:t>
      </w:r>
      <w:r w:rsidRPr="00CC342B">
        <w:rPr>
          <w:rStyle w:val="Bodytext2"/>
          <w:sz w:val="22"/>
          <w:szCs w:val="22"/>
        </w:rPr>
        <w:t xml:space="preserve"> This drop rate must be kept low. A high drop rate could be caused by either coverage problems or handoff problems related to inadequate channel availability</w:t>
      </w:r>
      <w:r w:rsidR="00D90609" w:rsidRPr="00CC342B">
        <w:rPr>
          <w:rStyle w:val="Bodytext2"/>
          <w:sz w:val="22"/>
          <w:szCs w:val="22"/>
        </w:rPr>
        <w:t>.</w:t>
      </w:r>
    </w:p>
    <w:p w:rsidR="00D90609" w:rsidRPr="00CC342B" w:rsidRDefault="00D90609" w:rsidP="00D90609">
      <w:pPr>
        <w:pStyle w:val="Bodytext21"/>
        <w:shd w:val="clear" w:color="auto" w:fill="auto"/>
        <w:spacing w:before="0" w:line="240" w:lineRule="auto"/>
        <w:ind w:left="270" w:firstLine="0"/>
        <w:rPr>
          <w:rStyle w:val="Bodytext2"/>
          <w:rFonts w:cs="Times New Roman"/>
          <w:color w:val="000000"/>
          <w:sz w:val="22"/>
          <w:szCs w:val="22"/>
        </w:rPr>
      </w:pPr>
    </w:p>
    <w:p w:rsidR="00927F5A" w:rsidRPr="00CC342B" w:rsidRDefault="00921C72" w:rsidP="00921C72">
      <w:pPr>
        <w:rPr>
          <w:rStyle w:val="Heading3"/>
          <w:rFonts w:ascii="Century Schoolbook" w:hAnsi="Century Schoolbook"/>
          <w:sz w:val="22"/>
          <w:szCs w:val="22"/>
        </w:rPr>
      </w:pPr>
      <w:r w:rsidRPr="00CC342B">
        <w:rPr>
          <w:rStyle w:val="Heading3"/>
          <w:rFonts w:ascii="Century Schoolbook" w:hAnsi="Century Schoolbook"/>
          <w:sz w:val="22"/>
          <w:szCs w:val="22"/>
        </w:rPr>
        <w:t>Special features:</w:t>
      </w:r>
      <w:r w:rsidRPr="00CC342B">
        <w:rPr>
          <w:rStyle w:val="Heading3"/>
          <w:rFonts w:ascii="Century Schoolbook" w:hAnsi="Century Schoolbook"/>
          <w:sz w:val="22"/>
          <w:szCs w:val="22"/>
        </w:rPr>
        <w:tab/>
      </w:r>
    </w:p>
    <w:p w:rsidR="00D90609" w:rsidRPr="00CC342B" w:rsidRDefault="00D90609" w:rsidP="00D90609">
      <w:pPr>
        <w:rPr>
          <w:rStyle w:val="Bodytext2"/>
          <w:sz w:val="22"/>
          <w:szCs w:val="22"/>
        </w:rPr>
      </w:pPr>
      <w:r w:rsidRPr="00CC342B">
        <w:rPr>
          <w:rStyle w:val="Bodytext2"/>
          <w:sz w:val="22"/>
          <w:szCs w:val="22"/>
        </w:rPr>
        <w:t>System would like to provide as many special features as possible, such as call forwarding, call waiting, voice stored (VSR) box, automatic roaming, or navigation services.</w:t>
      </w:r>
    </w:p>
    <w:p w:rsidR="00D90609" w:rsidRPr="00CC342B" w:rsidRDefault="00D90609" w:rsidP="00D90609">
      <w:pPr>
        <w:rPr>
          <w:rStyle w:val="Heading3"/>
          <w:rFonts w:ascii="Century Schoolbook" w:hAnsi="Century Schoolbook"/>
          <w:sz w:val="22"/>
          <w:szCs w:val="22"/>
        </w:rPr>
      </w:pPr>
    </w:p>
    <w:p w:rsidR="00927F5A" w:rsidRPr="00CC342B" w:rsidRDefault="00927F5A" w:rsidP="00516E9C">
      <w:pPr>
        <w:pStyle w:val="Bodytext21"/>
        <w:numPr>
          <w:ilvl w:val="1"/>
          <w:numId w:val="17"/>
        </w:numPr>
        <w:shd w:val="clear" w:color="auto" w:fill="auto"/>
        <w:spacing w:before="0" w:line="240" w:lineRule="auto"/>
        <w:rPr>
          <w:rStyle w:val="Heading3"/>
          <w:rFonts w:ascii="Century Schoolbook" w:hAnsi="Century Schoolbook" w:cs="Times New Roman"/>
          <w:b w:val="0"/>
          <w:bCs w:val="0"/>
          <w:color w:val="000000"/>
          <w:sz w:val="22"/>
          <w:szCs w:val="22"/>
        </w:rPr>
      </w:pPr>
      <w:r w:rsidRPr="00CC342B">
        <w:rPr>
          <w:rStyle w:val="Heading3"/>
          <w:rFonts w:ascii="Century Schoolbook" w:hAnsi="Century Schoolbook"/>
          <w:color w:val="000000"/>
          <w:sz w:val="22"/>
          <w:szCs w:val="22"/>
        </w:rPr>
        <w:t>Uniqueness of Mobile Radio Environment</w:t>
      </w:r>
      <w:r w:rsidR="00D90609" w:rsidRPr="00CC342B">
        <w:rPr>
          <w:rStyle w:val="Heading3"/>
          <w:rFonts w:ascii="Century Schoolbook" w:hAnsi="Century Schoolbook"/>
          <w:color w:val="000000"/>
          <w:sz w:val="22"/>
          <w:szCs w:val="22"/>
        </w:rPr>
        <w:t>.</w:t>
      </w:r>
    </w:p>
    <w:p w:rsidR="00AE1963" w:rsidRPr="00CC342B" w:rsidRDefault="00927F5A" w:rsidP="00E9374F">
      <w:pPr>
        <w:pStyle w:val="Bodytext21"/>
        <w:shd w:val="clear" w:color="auto" w:fill="auto"/>
        <w:spacing w:before="0" w:line="240" w:lineRule="auto"/>
        <w:ind w:firstLine="0"/>
        <w:rPr>
          <w:rFonts w:cs="Arial"/>
          <w:b/>
          <w:bCs/>
          <w:sz w:val="22"/>
          <w:szCs w:val="22"/>
          <w:shd w:val="clear" w:color="auto" w:fill="FFFFFF"/>
        </w:rPr>
      </w:pPr>
      <w:r w:rsidRPr="00CC342B">
        <w:rPr>
          <w:rStyle w:val="Heading4"/>
          <w:rFonts w:ascii="Century Schoolbook" w:hAnsi="Century Schoolbook"/>
          <w:sz w:val="22"/>
          <w:szCs w:val="22"/>
        </w:rPr>
        <w:t>Mobile Radio Transmission Medium</w:t>
      </w:r>
      <w:r w:rsidR="00AE1963" w:rsidRPr="00CC342B">
        <w:rPr>
          <w:rStyle w:val="Heading4"/>
          <w:rFonts w:ascii="Century Schoolbook" w:hAnsi="Century Schoolbook"/>
          <w:sz w:val="22"/>
          <w:szCs w:val="22"/>
        </w:rPr>
        <w:t>:</w:t>
      </w:r>
    </w:p>
    <w:p w:rsidR="00AE1963" w:rsidRPr="00CC342B" w:rsidRDefault="00AE1963" w:rsidP="00AE1963">
      <w:pPr>
        <w:pStyle w:val="Bodytext21"/>
        <w:shd w:val="clear" w:color="auto" w:fill="auto"/>
        <w:spacing w:before="0"/>
        <w:ind w:firstLine="0"/>
        <w:rPr>
          <w:rStyle w:val="Bodytext2"/>
          <w:color w:val="000000"/>
          <w:sz w:val="22"/>
          <w:szCs w:val="22"/>
        </w:rPr>
      </w:pPr>
      <w:r w:rsidRPr="00CC342B">
        <w:rPr>
          <w:rStyle w:val="Bodytext2"/>
          <w:color w:val="000000"/>
          <w:sz w:val="22"/>
          <w:szCs w:val="22"/>
        </w:rPr>
        <w:t>The propagation path loss in</w:t>
      </w:r>
      <w:r w:rsidRPr="00CC342B">
        <w:rPr>
          <w:rStyle w:val="Bodytext2"/>
          <w:color w:val="000000"/>
          <w:sz w:val="22"/>
          <w:szCs w:val="22"/>
        </w:rPr>
        <w:softHyphen/>
        <w:t xml:space="preserve">creases not only with frequency but also with distance. The propagation path </w:t>
      </w:r>
      <w:r w:rsidR="00717ECF" w:rsidRPr="00CC342B">
        <w:rPr>
          <w:rStyle w:val="Bodytext2"/>
          <w:color w:val="000000"/>
          <w:sz w:val="22"/>
          <w:szCs w:val="22"/>
        </w:rPr>
        <w:t xml:space="preserve">loss </w:t>
      </w:r>
      <w:r w:rsidR="00D90609" w:rsidRPr="00CC342B">
        <w:rPr>
          <w:rStyle w:val="Bodytext2"/>
          <w:color w:val="000000"/>
          <w:sz w:val="22"/>
          <w:szCs w:val="22"/>
        </w:rPr>
        <w:t xml:space="preserve">of </w:t>
      </w:r>
      <w:r w:rsidR="00717ECF" w:rsidRPr="00CC342B">
        <w:rPr>
          <w:rStyle w:val="Bodytext2"/>
          <w:color w:val="000000"/>
          <w:sz w:val="22"/>
          <w:szCs w:val="22"/>
        </w:rPr>
        <w:t>40</w:t>
      </w:r>
      <w:r w:rsidR="00A63A2B" w:rsidRPr="00CC342B">
        <w:rPr>
          <w:rStyle w:val="Bodytext2"/>
          <w:sz w:val="22"/>
          <w:szCs w:val="22"/>
        </w:rPr>
        <w:t>dB/dec is the general rule for the mobile radio environment</w:t>
      </w:r>
      <w:r w:rsidR="00E4780A" w:rsidRPr="00CC342B">
        <w:rPr>
          <w:rStyle w:val="Bodytext2"/>
          <w:sz w:val="22"/>
          <w:szCs w:val="22"/>
        </w:rPr>
        <w:t>.</w:t>
      </w:r>
      <w:r w:rsidR="00A63A2B" w:rsidRPr="00CC342B">
        <w:rPr>
          <w:rStyle w:val="Bodytext2"/>
          <w:sz w:val="22"/>
          <w:szCs w:val="22"/>
        </w:rPr>
        <w:t xml:space="preserve"> (</w:t>
      </w:r>
      <w:r w:rsidRPr="00CC342B">
        <w:rPr>
          <w:rStyle w:val="Bodytext2"/>
          <w:color w:val="000000"/>
          <w:sz w:val="22"/>
          <w:szCs w:val="22"/>
        </w:rPr>
        <w:t xml:space="preserve">“dec” is an abbreviation of </w:t>
      </w:r>
      <w:r w:rsidRPr="00CC342B">
        <w:rPr>
          <w:rStyle w:val="Bodytext2Italic"/>
          <w:color w:val="000000"/>
          <w:sz w:val="22"/>
          <w:szCs w:val="22"/>
        </w:rPr>
        <w:t>decade,</w:t>
      </w:r>
      <w:r w:rsidRPr="00CC342B">
        <w:rPr>
          <w:rStyle w:val="Bodytext2"/>
          <w:color w:val="000000"/>
          <w:sz w:val="22"/>
          <w:szCs w:val="22"/>
        </w:rPr>
        <w:t xml:space="preserve"> </w:t>
      </w:r>
      <w:r w:rsidR="00A26961" w:rsidRPr="00CC342B">
        <w:rPr>
          <w:rStyle w:val="Bodytext2"/>
          <w:color w:val="000000"/>
          <w:sz w:val="22"/>
          <w:szCs w:val="22"/>
        </w:rPr>
        <w:t xml:space="preserve">a </w:t>
      </w:r>
      <w:r w:rsidRPr="00CC342B">
        <w:rPr>
          <w:rStyle w:val="Bodytext2"/>
          <w:color w:val="000000"/>
          <w:sz w:val="22"/>
          <w:szCs w:val="22"/>
        </w:rPr>
        <w:t>40-dB loss at a signal receiver will be observed by the mobile unit as it moves from 1 to 10 km.</w:t>
      </w:r>
      <w:r w:rsidR="00A26961" w:rsidRPr="00CC342B">
        <w:rPr>
          <w:rStyle w:val="Bodytext2"/>
          <w:color w:val="000000"/>
          <w:sz w:val="22"/>
          <w:szCs w:val="22"/>
        </w:rPr>
        <w:t>)</w:t>
      </w:r>
      <w:r w:rsidRPr="00CC342B">
        <w:rPr>
          <w:rStyle w:val="Bodytext2"/>
          <w:color w:val="000000"/>
          <w:sz w:val="22"/>
          <w:szCs w:val="22"/>
        </w:rPr>
        <w:t xml:space="preserve"> </w:t>
      </w:r>
    </w:p>
    <w:p w:rsidR="00E673D3" w:rsidRPr="00CC342B" w:rsidRDefault="00E673D3" w:rsidP="00AE1963">
      <w:pPr>
        <w:pStyle w:val="Bodytext21"/>
        <w:shd w:val="clear" w:color="auto" w:fill="auto"/>
        <w:spacing w:before="0"/>
        <w:ind w:firstLine="0"/>
        <w:rPr>
          <w:rStyle w:val="Bodytext2"/>
          <w:sz w:val="22"/>
          <w:szCs w:val="22"/>
        </w:rPr>
      </w:pPr>
    </w:p>
    <w:p w:rsidR="00E673D3" w:rsidRPr="00CC342B" w:rsidRDefault="00E673D3" w:rsidP="00E673D3">
      <w:pPr>
        <w:pStyle w:val="Bodytext21"/>
        <w:shd w:val="clear" w:color="auto" w:fill="auto"/>
        <w:spacing w:before="0" w:line="240" w:lineRule="auto"/>
        <w:ind w:firstLine="0"/>
        <w:rPr>
          <w:sz w:val="22"/>
          <w:szCs w:val="22"/>
        </w:rPr>
      </w:pPr>
      <w:r w:rsidRPr="00CC342B">
        <w:rPr>
          <w:rStyle w:val="Bodytext2"/>
          <w:sz w:val="22"/>
          <w:szCs w:val="22"/>
        </w:rPr>
        <w:t>Therefore</w:t>
      </w:r>
      <w:r w:rsidRPr="00CC342B">
        <w:rPr>
          <w:rStyle w:val="Bodytext2"/>
          <w:color w:val="000000"/>
          <w:sz w:val="22"/>
          <w:szCs w:val="22"/>
        </w:rPr>
        <w:t xml:space="preserve"> C </w:t>
      </w:r>
      <w:r w:rsidRPr="00CC342B">
        <w:rPr>
          <w:rFonts w:ascii="Cambria Math" w:hAnsi="Cambria Math" w:cs="Cambria Math"/>
          <w:sz w:val="22"/>
          <w:szCs w:val="22"/>
        </w:rPr>
        <w:t>∝</w:t>
      </w:r>
      <w:r w:rsidRPr="00CC342B">
        <w:rPr>
          <w:rFonts w:cs="Cambria Math"/>
          <w:sz w:val="22"/>
          <w:szCs w:val="22"/>
        </w:rPr>
        <w:t xml:space="preserve"> R</w:t>
      </w:r>
      <w:r w:rsidRPr="00CC342B">
        <w:rPr>
          <w:rFonts w:cs="Cambria Math"/>
          <w:sz w:val="22"/>
          <w:szCs w:val="22"/>
          <w:vertAlign w:val="superscript"/>
        </w:rPr>
        <w:t>-4</w:t>
      </w:r>
      <w:r w:rsidR="00B92510" w:rsidRPr="00CC342B">
        <w:rPr>
          <w:rFonts w:cs="Cambria Math"/>
          <w:sz w:val="22"/>
          <w:szCs w:val="22"/>
          <w:vertAlign w:val="superscript"/>
        </w:rPr>
        <w:t xml:space="preserve"> </w:t>
      </w:r>
      <w:r w:rsidR="00B92510" w:rsidRPr="00CC342B">
        <w:rPr>
          <w:rFonts w:cs="Cambria Math"/>
          <w:sz w:val="22"/>
          <w:szCs w:val="22"/>
        </w:rPr>
        <w:t xml:space="preserve">= </w:t>
      </w:r>
      <w:r w:rsidR="00B92510" w:rsidRPr="00CC342B">
        <w:rPr>
          <w:rStyle w:val="Bodytext2"/>
          <w:sz w:val="22"/>
          <w:szCs w:val="22"/>
        </w:rPr>
        <w:t xml:space="preserve">α </w:t>
      </w:r>
      <w:r w:rsidR="00B92510" w:rsidRPr="00CC342B">
        <w:rPr>
          <w:rFonts w:cs="Cambria Math"/>
          <w:sz w:val="22"/>
          <w:szCs w:val="22"/>
        </w:rPr>
        <w:t>R</w:t>
      </w:r>
      <w:r w:rsidR="00B92510" w:rsidRPr="00CC342B">
        <w:rPr>
          <w:rFonts w:cs="Cambria Math"/>
          <w:sz w:val="22"/>
          <w:szCs w:val="22"/>
          <w:vertAlign w:val="superscript"/>
        </w:rPr>
        <w:t>-4</w:t>
      </w:r>
    </w:p>
    <w:p w:rsidR="00E673D3" w:rsidRPr="00CC342B" w:rsidRDefault="00E673D3" w:rsidP="00E673D3">
      <w:pPr>
        <w:pStyle w:val="Bodytext21"/>
        <w:shd w:val="clear" w:color="auto" w:fill="auto"/>
        <w:spacing w:before="0" w:line="240" w:lineRule="auto"/>
        <w:ind w:firstLine="0"/>
        <w:rPr>
          <w:sz w:val="22"/>
          <w:szCs w:val="22"/>
        </w:rPr>
      </w:pPr>
      <w:r w:rsidRPr="00CC342B">
        <w:rPr>
          <w:rStyle w:val="Bodytext2"/>
          <w:color w:val="000000"/>
          <w:sz w:val="22"/>
          <w:szCs w:val="22"/>
        </w:rPr>
        <w:t>where C = received carrier power</w:t>
      </w:r>
    </w:p>
    <w:p w:rsidR="00B92510" w:rsidRPr="00CC342B" w:rsidRDefault="00E673D3" w:rsidP="00E673D3">
      <w:pPr>
        <w:pStyle w:val="Bodytext21"/>
        <w:shd w:val="clear" w:color="auto" w:fill="auto"/>
        <w:spacing w:before="0" w:line="240" w:lineRule="auto"/>
        <w:ind w:firstLine="720"/>
        <w:rPr>
          <w:rStyle w:val="Bodytext2"/>
          <w:sz w:val="22"/>
          <w:szCs w:val="22"/>
        </w:rPr>
      </w:pPr>
      <w:r w:rsidRPr="00CC342B">
        <w:rPr>
          <w:rStyle w:val="Bodytext2Italic"/>
          <w:sz w:val="22"/>
          <w:szCs w:val="22"/>
        </w:rPr>
        <w:t>R =</w:t>
      </w:r>
      <w:r w:rsidRPr="00CC342B">
        <w:rPr>
          <w:rStyle w:val="Bodytext2"/>
          <w:sz w:val="22"/>
          <w:szCs w:val="22"/>
        </w:rPr>
        <w:t xml:space="preserve"> distance measured from the transmitter to the receiver </w:t>
      </w:r>
    </w:p>
    <w:p w:rsidR="00927F5A" w:rsidRPr="00CC342B" w:rsidRDefault="00B92510" w:rsidP="00E673D3">
      <w:pPr>
        <w:pStyle w:val="Bodytext21"/>
        <w:shd w:val="clear" w:color="auto" w:fill="auto"/>
        <w:spacing w:before="0" w:line="240" w:lineRule="auto"/>
        <w:ind w:firstLine="720"/>
        <w:rPr>
          <w:rStyle w:val="Bodytext2"/>
          <w:sz w:val="22"/>
          <w:szCs w:val="22"/>
        </w:rPr>
      </w:pPr>
      <w:r w:rsidRPr="00CC342B">
        <w:rPr>
          <w:rStyle w:val="Bodytext2"/>
          <w:sz w:val="22"/>
          <w:szCs w:val="22"/>
        </w:rPr>
        <w:t>α</w:t>
      </w:r>
      <w:r w:rsidR="00E673D3" w:rsidRPr="00CC342B">
        <w:rPr>
          <w:rStyle w:val="Bodytext2"/>
          <w:sz w:val="22"/>
          <w:szCs w:val="22"/>
        </w:rPr>
        <w:t xml:space="preserve"> = constant</w:t>
      </w:r>
    </w:p>
    <w:p w:rsidR="00516E9C" w:rsidRPr="00CC342B" w:rsidRDefault="005B24CA" w:rsidP="002330E5">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drawing>
          <wp:inline distT="0" distB="0" distL="0" distR="0" wp14:anchorId="633839BC" wp14:editId="7F0BD98E">
            <wp:extent cx="4263242" cy="1158638"/>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7822" cy="1206084"/>
                    </a:xfrm>
                    <a:prstGeom prst="rect">
                      <a:avLst/>
                    </a:prstGeom>
                    <a:noFill/>
                    <a:ln>
                      <a:noFill/>
                    </a:ln>
                  </pic:spPr>
                </pic:pic>
              </a:graphicData>
            </a:graphic>
          </wp:inline>
        </w:drawing>
      </w:r>
    </w:p>
    <w:p w:rsidR="004B6EDF" w:rsidRPr="00CC342B" w:rsidRDefault="004B6EDF" w:rsidP="002330E5">
      <w:pPr>
        <w:pStyle w:val="Bodytext21"/>
        <w:shd w:val="clear" w:color="auto" w:fill="auto"/>
        <w:spacing w:before="0" w:line="240" w:lineRule="auto"/>
        <w:ind w:firstLine="0"/>
        <w:rPr>
          <w:rStyle w:val="Bodytext2"/>
          <w:sz w:val="22"/>
          <w:szCs w:val="22"/>
        </w:rPr>
      </w:pPr>
      <w:r w:rsidRPr="00CC342B">
        <w:rPr>
          <w:rStyle w:val="Bodytext2"/>
          <w:sz w:val="22"/>
          <w:szCs w:val="22"/>
        </w:rPr>
        <w:t>This 40 dB/dec is the general rule for the mobile radio environment. Similarly the general rule for the free-space propagation is 20 dB/dec.</w:t>
      </w:r>
    </w:p>
    <w:p w:rsidR="004B6EDF" w:rsidRPr="00CC342B" w:rsidRDefault="004B6EDF" w:rsidP="002330E5">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drawing>
          <wp:inline distT="0" distB="0" distL="0" distR="0" wp14:anchorId="04A60AE2" wp14:editId="70FC41F6">
            <wp:extent cx="1958196" cy="80722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580" cy="844076"/>
                    </a:xfrm>
                    <a:prstGeom prst="rect">
                      <a:avLst/>
                    </a:prstGeom>
                    <a:noFill/>
                    <a:ln>
                      <a:noFill/>
                    </a:ln>
                  </pic:spPr>
                </pic:pic>
              </a:graphicData>
            </a:graphic>
          </wp:inline>
        </w:drawing>
      </w:r>
    </w:p>
    <w:p w:rsidR="004B6EDF" w:rsidRPr="00CC342B" w:rsidRDefault="004B6EDF" w:rsidP="002330E5">
      <w:pPr>
        <w:pStyle w:val="Bodytext21"/>
        <w:shd w:val="clear" w:color="auto" w:fill="auto"/>
        <w:spacing w:before="0" w:line="240" w:lineRule="auto"/>
        <w:ind w:firstLine="0"/>
        <w:rPr>
          <w:rStyle w:val="Bodytext2"/>
          <w:sz w:val="22"/>
          <w:szCs w:val="22"/>
        </w:rPr>
      </w:pPr>
      <w:r w:rsidRPr="00CC342B">
        <w:rPr>
          <w:rStyle w:val="Bodytext2"/>
          <w:sz w:val="22"/>
          <w:szCs w:val="22"/>
        </w:rPr>
        <w:t>In a real mobile radio environment, the propagation path-loss slope varies as</w:t>
      </w:r>
    </w:p>
    <w:p w:rsidR="004B6EDF" w:rsidRPr="00CC342B" w:rsidRDefault="004B6EDF" w:rsidP="002330E5">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drawing>
          <wp:inline distT="0" distB="0" distL="0" distR="0" wp14:anchorId="187B6D9C" wp14:editId="5228BB3C">
            <wp:extent cx="1935678" cy="3885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4538" cy="432451"/>
                    </a:xfrm>
                    <a:prstGeom prst="rect">
                      <a:avLst/>
                    </a:prstGeom>
                    <a:noFill/>
                    <a:ln>
                      <a:noFill/>
                    </a:ln>
                  </pic:spPr>
                </pic:pic>
              </a:graphicData>
            </a:graphic>
          </wp:inline>
        </w:drawing>
      </w:r>
    </w:p>
    <w:p w:rsidR="00E9374F" w:rsidRPr="00CC342B" w:rsidRDefault="00027A4F" w:rsidP="00E9374F">
      <w:pPr>
        <w:pStyle w:val="Bodytext21"/>
        <w:shd w:val="clear" w:color="auto" w:fill="auto"/>
        <w:spacing w:before="0" w:line="240" w:lineRule="auto"/>
        <w:ind w:firstLine="0"/>
        <w:rPr>
          <w:rStyle w:val="Bodytext2"/>
          <w:sz w:val="22"/>
          <w:szCs w:val="22"/>
        </w:rPr>
      </w:pPr>
      <w:r w:rsidRPr="00CC342B">
        <w:rPr>
          <w:rFonts w:cs="Times New Roman"/>
          <w:sz w:val="22"/>
          <w:szCs w:val="22"/>
        </w:rPr>
        <w:t xml:space="preserve">γ </w:t>
      </w:r>
      <w:r w:rsidR="00AC30A9" w:rsidRPr="00CC342B">
        <w:rPr>
          <w:rFonts w:cs="Times New Roman"/>
          <w:sz w:val="22"/>
          <w:szCs w:val="22"/>
        </w:rPr>
        <w:t xml:space="preserve">usually lies between 2 and 5 and </w:t>
      </w:r>
      <w:r w:rsidR="005B24CA" w:rsidRPr="00CC342B">
        <w:rPr>
          <w:rStyle w:val="Bodytext2"/>
          <w:sz w:val="22"/>
          <w:szCs w:val="22"/>
        </w:rPr>
        <w:t>cannot be lower than 2</w:t>
      </w:r>
      <w:bookmarkStart w:id="1" w:name="bookmark18"/>
    </w:p>
    <w:p w:rsidR="00E4780A" w:rsidRPr="00CC342B" w:rsidRDefault="00E4780A" w:rsidP="00E9374F">
      <w:pPr>
        <w:pStyle w:val="Bodytext21"/>
        <w:shd w:val="clear" w:color="auto" w:fill="auto"/>
        <w:spacing w:before="0" w:line="240" w:lineRule="auto"/>
        <w:ind w:firstLine="0"/>
        <w:rPr>
          <w:rStyle w:val="Bodytext2"/>
          <w:sz w:val="22"/>
          <w:szCs w:val="22"/>
        </w:rPr>
      </w:pPr>
    </w:p>
    <w:p w:rsidR="00E9374F" w:rsidRPr="00CC342B" w:rsidRDefault="00E9374F" w:rsidP="005D0162">
      <w:pPr>
        <w:pStyle w:val="Bodytext21"/>
        <w:shd w:val="clear" w:color="auto" w:fill="auto"/>
        <w:spacing w:before="0" w:line="240" w:lineRule="auto"/>
        <w:ind w:firstLine="0"/>
        <w:rPr>
          <w:rFonts w:cs="Times New Roman"/>
          <w:color w:val="000000"/>
          <w:sz w:val="22"/>
          <w:szCs w:val="22"/>
          <w:shd w:val="clear" w:color="auto" w:fill="FFFFFF"/>
        </w:rPr>
      </w:pPr>
      <w:r w:rsidRPr="00CC342B">
        <w:rPr>
          <w:rStyle w:val="Heading4"/>
          <w:rFonts w:ascii="Century Schoolbook" w:hAnsi="Century Schoolbook"/>
          <w:bCs w:val="0"/>
          <w:color w:val="000000"/>
          <w:sz w:val="22"/>
          <w:szCs w:val="22"/>
        </w:rPr>
        <w:t>Model of transmission medium</w:t>
      </w:r>
      <w:bookmarkEnd w:id="1"/>
    </w:p>
    <w:p w:rsidR="00D21CB8" w:rsidRPr="00CC342B" w:rsidRDefault="00D21CB8" w:rsidP="005D0162">
      <w:pPr>
        <w:pStyle w:val="Bodytext21"/>
        <w:shd w:val="clear" w:color="auto" w:fill="auto"/>
        <w:spacing w:before="0" w:line="240" w:lineRule="auto"/>
        <w:ind w:firstLine="0"/>
        <w:rPr>
          <w:rStyle w:val="Bodytext2"/>
          <w:color w:val="000000"/>
          <w:sz w:val="22"/>
          <w:szCs w:val="22"/>
        </w:rPr>
      </w:pPr>
      <w:r w:rsidRPr="00CC342B">
        <w:rPr>
          <w:noProof/>
          <w:color w:val="000000"/>
          <w:sz w:val="22"/>
          <w:szCs w:val="22"/>
        </w:rPr>
        <w:drawing>
          <wp:anchor distT="0" distB="0" distL="63500" distR="63500" simplePos="0" relativeHeight="251658240" behindDoc="1" locked="0" layoutInCell="1" allowOverlap="1" wp14:anchorId="7FA3C429" wp14:editId="48A95127">
            <wp:simplePos x="0" y="0"/>
            <wp:positionH relativeFrom="margin">
              <wp:posOffset>201930</wp:posOffset>
            </wp:positionH>
            <wp:positionV relativeFrom="paragraph">
              <wp:posOffset>1465580</wp:posOffset>
            </wp:positionV>
            <wp:extent cx="3348355" cy="1555115"/>
            <wp:effectExtent l="0" t="0" r="444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355" cy="1555115"/>
                    </a:xfrm>
                    <a:prstGeom prst="rect">
                      <a:avLst/>
                    </a:prstGeom>
                    <a:noFill/>
                  </pic:spPr>
                </pic:pic>
              </a:graphicData>
            </a:graphic>
            <wp14:sizeRelH relativeFrom="page">
              <wp14:pctWidth>0</wp14:pctWidth>
            </wp14:sizeRelH>
            <wp14:sizeRelV relativeFrom="page">
              <wp14:pctHeight>0</wp14:pctHeight>
            </wp14:sizeRelV>
          </wp:anchor>
        </w:drawing>
      </w:r>
      <w:r w:rsidR="00E4780A" w:rsidRPr="00CC342B">
        <w:rPr>
          <w:rStyle w:val="Bodytext2"/>
          <w:color w:val="000000"/>
          <w:sz w:val="22"/>
          <w:szCs w:val="22"/>
        </w:rPr>
        <w:t>T</w:t>
      </w:r>
      <w:r w:rsidR="00E9374F" w:rsidRPr="00CC342B">
        <w:rPr>
          <w:rStyle w:val="Bodytext2"/>
          <w:color w:val="000000"/>
          <w:sz w:val="22"/>
          <w:szCs w:val="22"/>
        </w:rPr>
        <w:t>he antenna height of the mobile unit is lower than its typical surroun</w:t>
      </w:r>
      <w:r w:rsidR="00E4780A" w:rsidRPr="00CC342B">
        <w:rPr>
          <w:rStyle w:val="Bodytext2"/>
          <w:color w:val="000000"/>
          <w:sz w:val="22"/>
          <w:szCs w:val="22"/>
        </w:rPr>
        <w:t xml:space="preserve">dings and the carrier </w:t>
      </w:r>
      <w:r w:rsidR="00E9374F" w:rsidRPr="00CC342B">
        <w:rPr>
          <w:rStyle w:val="Bodytext2"/>
          <w:color w:val="000000"/>
          <w:sz w:val="22"/>
          <w:szCs w:val="22"/>
        </w:rPr>
        <w:lastRenderedPageBreak/>
        <w:t>wavelength is much less than the sizes of the surrounding structures, multipath waves are generated causes a signal-fading phenomenon. The signal fluctuates in a range of about 40 dB (</w:t>
      </w:r>
      <w:r w:rsidR="00E9374F" w:rsidRPr="00CC342B">
        <w:rPr>
          <w:rStyle w:val="Bodytext25"/>
          <w:color w:val="000000"/>
          <w:sz w:val="22"/>
          <w:szCs w:val="22"/>
          <w:u w:val="none"/>
        </w:rPr>
        <w:t>10 dB above and 30 dB below the average signa</w:t>
      </w:r>
      <w:r w:rsidR="00E9374F" w:rsidRPr="00CC342B">
        <w:rPr>
          <w:rStyle w:val="Bodytext2"/>
          <w:color w:val="000000"/>
          <w:sz w:val="22"/>
          <w:szCs w:val="22"/>
        </w:rPr>
        <w:t xml:space="preserve">l). </w:t>
      </w:r>
      <w:r w:rsidR="005D1E2C" w:rsidRPr="00CC342B">
        <w:rPr>
          <w:rStyle w:val="Bodytext2"/>
          <w:color w:val="000000"/>
          <w:sz w:val="22"/>
          <w:szCs w:val="22"/>
        </w:rPr>
        <w:t>T</w:t>
      </w:r>
      <w:r w:rsidR="00E9374F" w:rsidRPr="00CC342B">
        <w:rPr>
          <w:rStyle w:val="Bodytext2"/>
          <w:color w:val="000000"/>
          <w:sz w:val="22"/>
          <w:szCs w:val="22"/>
        </w:rPr>
        <w:t>he nulls of the fluctuation at the baseband at about every half wavelength in space, but all nulls do not occur at the same level</w:t>
      </w:r>
      <w:r w:rsidR="00E81037" w:rsidRPr="00CC342B">
        <w:rPr>
          <w:rStyle w:val="Bodytext2"/>
          <w:color w:val="000000"/>
          <w:sz w:val="22"/>
          <w:szCs w:val="22"/>
        </w:rPr>
        <w:t>.</w:t>
      </w:r>
      <w:r w:rsidR="00E9374F" w:rsidRPr="00CC342B">
        <w:rPr>
          <w:rStyle w:val="Bodytext2"/>
          <w:color w:val="000000"/>
          <w:sz w:val="22"/>
          <w:szCs w:val="22"/>
        </w:rPr>
        <w:t xml:space="preserve"> </w:t>
      </w:r>
      <w:r w:rsidR="00E81037" w:rsidRPr="00CC342B">
        <w:rPr>
          <w:rStyle w:val="Bodytext2"/>
          <w:color w:val="000000"/>
          <w:sz w:val="22"/>
          <w:szCs w:val="22"/>
        </w:rPr>
        <w:t>If</w:t>
      </w:r>
      <w:r w:rsidR="00E9374F" w:rsidRPr="00CC342B">
        <w:rPr>
          <w:rStyle w:val="Bodytext2"/>
          <w:color w:val="000000"/>
          <w:sz w:val="22"/>
          <w:szCs w:val="22"/>
        </w:rPr>
        <w:t xml:space="preserve"> the mobile unit moves fast, t</w:t>
      </w:r>
      <w:r w:rsidR="005D1E2C" w:rsidRPr="00CC342B">
        <w:rPr>
          <w:rStyle w:val="Bodytext2"/>
          <w:color w:val="000000"/>
          <w:sz w:val="22"/>
          <w:szCs w:val="22"/>
        </w:rPr>
        <w:t>he rate of fluctuation is fast.</w:t>
      </w:r>
    </w:p>
    <w:p w:rsidR="00D21CB8" w:rsidRPr="00CC342B" w:rsidRDefault="00D21CB8" w:rsidP="005D0162">
      <w:pPr>
        <w:pStyle w:val="Bodytext21"/>
        <w:shd w:val="clear" w:color="auto" w:fill="auto"/>
        <w:spacing w:before="0" w:line="240" w:lineRule="auto"/>
        <w:ind w:firstLine="0"/>
        <w:rPr>
          <w:rStyle w:val="Bodytext2"/>
          <w:color w:val="000000"/>
          <w:sz w:val="22"/>
          <w:szCs w:val="22"/>
        </w:rPr>
      </w:pPr>
    </w:p>
    <w:p w:rsidR="005D1E2C" w:rsidRPr="00CC342B" w:rsidRDefault="005D1E2C" w:rsidP="005D0162">
      <w:pPr>
        <w:pStyle w:val="Bodytext21"/>
        <w:shd w:val="clear" w:color="auto" w:fill="auto"/>
        <w:spacing w:before="0" w:line="240" w:lineRule="auto"/>
        <w:ind w:firstLine="0"/>
        <w:rPr>
          <w:rStyle w:val="Bodytext2"/>
          <w:color w:val="000000"/>
          <w:sz w:val="22"/>
          <w:szCs w:val="22"/>
        </w:rPr>
      </w:pPr>
      <w:r w:rsidRPr="00CC342B">
        <w:rPr>
          <w:rStyle w:val="Bodytext2"/>
          <w:sz w:val="22"/>
          <w:szCs w:val="22"/>
        </w:rPr>
        <w:t xml:space="preserve"> </w:t>
      </w:r>
      <w:r w:rsidRPr="00CC342B">
        <w:rPr>
          <w:rStyle w:val="Bodytext2"/>
          <w:color w:val="000000"/>
          <w:sz w:val="22"/>
          <w:szCs w:val="22"/>
        </w:rPr>
        <w:t xml:space="preserve">A mobile radio signal </w:t>
      </w:r>
      <w:r w:rsidRPr="00CC342B">
        <w:rPr>
          <w:rStyle w:val="Bodytext2Italic"/>
          <w:color w:val="000000"/>
          <w:sz w:val="22"/>
          <w:szCs w:val="22"/>
        </w:rPr>
        <w:t>r(t),</w:t>
      </w:r>
      <w:r w:rsidRPr="00CC342B">
        <w:rPr>
          <w:rStyle w:val="Bodytext2"/>
          <w:color w:val="000000"/>
          <w:sz w:val="22"/>
          <w:szCs w:val="22"/>
        </w:rPr>
        <w:t xml:space="preserve"> can be artificially characterized by two components </w:t>
      </w:r>
      <w:r w:rsidRPr="00CC342B">
        <w:rPr>
          <w:rStyle w:val="Bodytext2Italic"/>
          <w:color w:val="000000"/>
          <w:sz w:val="22"/>
          <w:szCs w:val="22"/>
        </w:rPr>
        <w:t>m(t)</w:t>
      </w:r>
      <w:r w:rsidRPr="00CC342B">
        <w:rPr>
          <w:rStyle w:val="Bodytext2"/>
          <w:color w:val="000000"/>
          <w:sz w:val="22"/>
          <w:szCs w:val="22"/>
        </w:rPr>
        <w:t xml:space="preserve"> and </w:t>
      </w:r>
      <w:r w:rsidRPr="00CC342B">
        <w:rPr>
          <w:rStyle w:val="Bodytext2"/>
          <w:i/>
          <w:color w:val="000000"/>
          <w:sz w:val="22"/>
          <w:szCs w:val="22"/>
        </w:rPr>
        <w:t>r</w:t>
      </w:r>
      <w:r w:rsidRPr="00CC342B">
        <w:rPr>
          <w:rStyle w:val="Bodytext2"/>
          <w:i/>
          <w:color w:val="000000"/>
          <w:sz w:val="22"/>
          <w:szCs w:val="22"/>
          <w:vertAlign w:val="subscript"/>
        </w:rPr>
        <w:t>0</w:t>
      </w:r>
      <w:r w:rsidRPr="00CC342B">
        <w:rPr>
          <w:rStyle w:val="Bodytext2"/>
          <w:i/>
          <w:color w:val="000000"/>
          <w:sz w:val="22"/>
          <w:szCs w:val="22"/>
        </w:rPr>
        <w:t>(t)</w:t>
      </w:r>
      <w:r w:rsidRPr="00CC342B">
        <w:rPr>
          <w:rStyle w:val="Bodytext2"/>
          <w:color w:val="000000"/>
          <w:sz w:val="22"/>
          <w:szCs w:val="22"/>
        </w:rPr>
        <w:t xml:space="preserve"> based on natural phys</w:t>
      </w:r>
      <w:r w:rsidRPr="00CC342B">
        <w:rPr>
          <w:rStyle w:val="Bodytext2"/>
          <w:color w:val="000000"/>
          <w:sz w:val="22"/>
          <w:szCs w:val="22"/>
        </w:rPr>
        <w:softHyphen/>
        <w:t>ical phenomena.</w:t>
      </w:r>
    </w:p>
    <w:p w:rsidR="00D21CB8" w:rsidRPr="00CC342B" w:rsidRDefault="00D21CB8" w:rsidP="005D0162">
      <w:pPr>
        <w:pStyle w:val="Bodytext21"/>
        <w:shd w:val="clear" w:color="auto" w:fill="auto"/>
        <w:spacing w:before="0" w:line="240" w:lineRule="auto"/>
        <w:ind w:firstLine="0"/>
        <w:rPr>
          <w:rStyle w:val="Bodytext2"/>
          <w:color w:val="000000"/>
          <w:sz w:val="22"/>
          <w:szCs w:val="22"/>
        </w:rPr>
      </w:pPr>
      <w:r w:rsidRPr="00CC342B">
        <w:rPr>
          <w:rStyle w:val="Bodytext9NotItalic"/>
          <w:rFonts w:cs="Times New Roman"/>
          <w:iCs/>
          <w:noProof/>
          <w:sz w:val="22"/>
          <w:szCs w:val="22"/>
        </w:rPr>
        <w:drawing>
          <wp:inline distT="0" distB="0" distL="0" distR="0" wp14:anchorId="229B338A" wp14:editId="3714FDF7">
            <wp:extent cx="1143000" cy="31742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6333" cy="332233"/>
                    </a:xfrm>
                    <a:prstGeom prst="rect">
                      <a:avLst/>
                    </a:prstGeom>
                    <a:noFill/>
                    <a:ln>
                      <a:noFill/>
                    </a:ln>
                  </pic:spPr>
                </pic:pic>
              </a:graphicData>
            </a:graphic>
          </wp:inline>
        </w:drawing>
      </w:r>
    </w:p>
    <w:p w:rsidR="005D0162" w:rsidRPr="00CC342B" w:rsidRDefault="005D0162" w:rsidP="005D0162">
      <w:pPr>
        <w:pStyle w:val="Bodytext21"/>
        <w:shd w:val="clear" w:color="auto" w:fill="auto"/>
        <w:spacing w:before="0" w:line="240" w:lineRule="auto"/>
        <w:ind w:firstLine="0"/>
        <w:rPr>
          <w:sz w:val="22"/>
          <w:szCs w:val="22"/>
        </w:rPr>
      </w:pPr>
      <w:r w:rsidRPr="00CC342B">
        <w:rPr>
          <w:noProof/>
          <w:sz w:val="22"/>
          <w:szCs w:val="22"/>
        </w:rPr>
        <w:drawing>
          <wp:inline distT="0" distB="0" distL="0" distR="0" wp14:anchorId="3B5FB57D" wp14:editId="61C23E32">
            <wp:extent cx="4358244" cy="1236099"/>
            <wp:effectExtent l="0" t="0" r="444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6877" cy="1258401"/>
                    </a:xfrm>
                    <a:prstGeom prst="rect">
                      <a:avLst/>
                    </a:prstGeom>
                    <a:noFill/>
                    <a:ln>
                      <a:noFill/>
                    </a:ln>
                  </pic:spPr>
                </pic:pic>
              </a:graphicData>
            </a:graphic>
          </wp:inline>
        </w:drawing>
      </w:r>
    </w:p>
    <w:p w:rsidR="005D0162" w:rsidRPr="00F55C4E" w:rsidRDefault="005D0162" w:rsidP="005D0162">
      <w:pPr>
        <w:pStyle w:val="Bodytext21"/>
        <w:shd w:val="clear" w:color="auto" w:fill="auto"/>
        <w:spacing w:before="0" w:line="240" w:lineRule="auto"/>
        <w:ind w:firstLine="0"/>
        <w:rPr>
          <w:sz w:val="20"/>
          <w:szCs w:val="22"/>
        </w:rPr>
      </w:pPr>
      <w:r w:rsidRPr="00F55C4E">
        <w:rPr>
          <w:rStyle w:val="Picturecaption"/>
          <w:sz w:val="20"/>
          <w:szCs w:val="22"/>
        </w:rPr>
        <w:t xml:space="preserve">Fig. 1.3 A mobile radio signal fading representation, </w:t>
      </w:r>
      <w:r w:rsidRPr="00F55C4E">
        <w:rPr>
          <w:rStyle w:val="PicturecaptionItalic"/>
          <w:sz w:val="20"/>
          <w:szCs w:val="22"/>
        </w:rPr>
        <w:t>(a)</w:t>
      </w:r>
      <w:r w:rsidRPr="00F55C4E">
        <w:rPr>
          <w:rStyle w:val="Picturecaption"/>
          <w:sz w:val="20"/>
          <w:szCs w:val="22"/>
        </w:rPr>
        <w:t xml:space="preserve"> A mobile signal fading. (</w:t>
      </w:r>
      <w:r w:rsidR="00E81037" w:rsidRPr="00F55C4E">
        <w:rPr>
          <w:rStyle w:val="Picturecaption"/>
          <w:sz w:val="20"/>
          <w:szCs w:val="22"/>
        </w:rPr>
        <w:t>b</w:t>
      </w:r>
      <w:r w:rsidRPr="00F55C4E">
        <w:rPr>
          <w:rStyle w:val="Picturecaption"/>
          <w:sz w:val="20"/>
          <w:szCs w:val="22"/>
        </w:rPr>
        <w:t>) A short-term signal fading.</w:t>
      </w:r>
    </w:p>
    <w:p w:rsidR="00AC30A9" w:rsidRPr="00CC342B" w:rsidRDefault="00AC30A9" w:rsidP="005D0162">
      <w:pPr>
        <w:pStyle w:val="Bodytext21"/>
        <w:shd w:val="clear" w:color="auto" w:fill="auto"/>
        <w:spacing w:before="0" w:line="240" w:lineRule="auto"/>
        <w:ind w:firstLine="0"/>
        <w:rPr>
          <w:rStyle w:val="Bodytext9NotItalic"/>
          <w:rFonts w:cs="Times New Roman"/>
          <w:iCs/>
          <w:sz w:val="22"/>
          <w:szCs w:val="22"/>
        </w:rPr>
      </w:pPr>
    </w:p>
    <w:p w:rsidR="005D0162" w:rsidRPr="00CC342B" w:rsidRDefault="005D0162" w:rsidP="005D0162">
      <w:pPr>
        <w:pStyle w:val="Bodytext21"/>
        <w:shd w:val="clear" w:color="auto" w:fill="auto"/>
        <w:spacing w:before="0" w:line="240" w:lineRule="auto"/>
        <w:ind w:firstLine="0"/>
        <w:rPr>
          <w:rStyle w:val="Bodytext2"/>
          <w:sz w:val="22"/>
          <w:szCs w:val="22"/>
        </w:rPr>
      </w:pPr>
      <w:r w:rsidRPr="00CC342B">
        <w:rPr>
          <w:rStyle w:val="Bodytext2"/>
          <w:sz w:val="22"/>
          <w:szCs w:val="22"/>
        </w:rPr>
        <w:t xml:space="preserve">The component </w:t>
      </w:r>
      <w:r w:rsidRPr="00CC342B">
        <w:rPr>
          <w:rStyle w:val="Bodytext2Italic"/>
          <w:sz w:val="22"/>
          <w:szCs w:val="22"/>
        </w:rPr>
        <w:t>m(t</w:t>
      </w:r>
      <w:r w:rsidRPr="00CC342B">
        <w:rPr>
          <w:rStyle w:val="Bodytext2"/>
          <w:sz w:val="22"/>
          <w:szCs w:val="22"/>
        </w:rPr>
        <w:t xml:space="preserve">) is called </w:t>
      </w:r>
      <w:r w:rsidRPr="00CC342B">
        <w:rPr>
          <w:rStyle w:val="Bodytext2Italic"/>
          <w:sz w:val="22"/>
          <w:szCs w:val="22"/>
        </w:rPr>
        <w:t>local mean, long-term fading,</w:t>
      </w:r>
      <w:r w:rsidRPr="00CC342B">
        <w:rPr>
          <w:rStyle w:val="Bodytext2"/>
          <w:sz w:val="22"/>
          <w:szCs w:val="22"/>
        </w:rPr>
        <w:t xml:space="preserve"> or </w:t>
      </w:r>
      <w:r w:rsidRPr="00CC342B">
        <w:rPr>
          <w:rStyle w:val="Bodytext2Italic"/>
          <w:sz w:val="22"/>
          <w:szCs w:val="22"/>
        </w:rPr>
        <w:t>log</w:t>
      </w:r>
      <w:r w:rsidRPr="00CC342B">
        <w:rPr>
          <w:rStyle w:val="Bodytext2Italic"/>
          <w:sz w:val="22"/>
          <w:szCs w:val="22"/>
        </w:rPr>
        <w:softHyphen/>
        <w:t>normal fading</w:t>
      </w:r>
      <w:r w:rsidRPr="00CC342B">
        <w:rPr>
          <w:rStyle w:val="Bodytext2"/>
          <w:sz w:val="22"/>
          <w:szCs w:val="22"/>
        </w:rPr>
        <w:t xml:space="preserve"> and its variation is due to the terrain contour between the base station and the mobile unit. The factor </w:t>
      </w:r>
      <w:r w:rsidRPr="00CC342B">
        <w:rPr>
          <w:rStyle w:val="Bodytext2Italic"/>
          <w:sz w:val="22"/>
          <w:szCs w:val="22"/>
        </w:rPr>
        <w:t>r</w:t>
      </w:r>
      <w:r w:rsidRPr="00CC342B">
        <w:rPr>
          <w:rStyle w:val="Bodytext2Italic"/>
          <w:sz w:val="22"/>
          <w:szCs w:val="22"/>
          <w:vertAlign w:val="subscript"/>
        </w:rPr>
        <w:t>0</w:t>
      </w:r>
      <w:r w:rsidRPr="00CC342B">
        <w:rPr>
          <w:rStyle w:val="Bodytext2"/>
          <w:sz w:val="22"/>
          <w:szCs w:val="22"/>
        </w:rPr>
        <w:t xml:space="preserve"> is called </w:t>
      </w:r>
      <w:r w:rsidRPr="00CC342B">
        <w:rPr>
          <w:rStyle w:val="Bodytext2Italic"/>
          <w:sz w:val="22"/>
          <w:szCs w:val="22"/>
        </w:rPr>
        <w:t>multipath fading, short-term fading,</w:t>
      </w:r>
      <w:r w:rsidRPr="00CC342B">
        <w:rPr>
          <w:rStyle w:val="Bodytext2"/>
          <w:sz w:val="22"/>
          <w:szCs w:val="22"/>
        </w:rPr>
        <w:t xml:space="preserve"> or </w:t>
      </w:r>
      <w:r w:rsidRPr="00CC342B">
        <w:rPr>
          <w:rStyle w:val="Bodytext2Italic"/>
          <w:sz w:val="22"/>
          <w:szCs w:val="22"/>
        </w:rPr>
        <w:t>Rayleigh fading</w:t>
      </w:r>
      <w:r w:rsidRPr="00CC342B">
        <w:rPr>
          <w:rStyle w:val="Bodytext2"/>
          <w:sz w:val="22"/>
          <w:szCs w:val="22"/>
        </w:rPr>
        <w:t xml:space="preserve"> and its variation is due to the waves reflected from the surrounding buildings and other struc</w:t>
      </w:r>
      <w:r w:rsidRPr="00CC342B">
        <w:rPr>
          <w:rStyle w:val="Bodytext2"/>
          <w:sz w:val="22"/>
          <w:szCs w:val="22"/>
        </w:rPr>
        <w:softHyphen/>
        <w:t>tures.</w:t>
      </w:r>
    </w:p>
    <w:p w:rsidR="005D0162" w:rsidRPr="00CC342B" w:rsidRDefault="005D0162" w:rsidP="005D0162">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drawing>
          <wp:inline distT="0" distB="0" distL="0" distR="0" wp14:anchorId="73D8F06F" wp14:editId="648CBE38">
            <wp:extent cx="1549730" cy="49255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694" cy="525914"/>
                    </a:xfrm>
                    <a:prstGeom prst="rect">
                      <a:avLst/>
                    </a:prstGeom>
                    <a:noFill/>
                    <a:ln>
                      <a:noFill/>
                    </a:ln>
                  </pic:spPr>
                </pic:pic>
              </a:graphicData>
            </a:graphic>
          </wp:inline>
        </w:drawing>
      </w:r>
    </w:p>
    <w:p w:rsidR="00E81037" w:rsidRPr="00CC342B" w:rsidRDefault="00E81037" w:rsidP="005D0162">
      <w:pPr>
        <w:pStyle w:val="Bodytext21"/>
        <w:shd w:val="clear" w:color="auto" w:fill="auto"/>
        <w:spacing w:before="0" w:line="240" w:lineRule="auto"/>
        <w:ind w:firstLine="0"/>
        <w:rPr>
          <w:rStyle w:val="Bodytext2Italic"/>
          <w:sz w:val="22"/>
          <w:szCs w:val="22"/>
        </w:rPr>
      </w:pPr>
      <w:r w:rsidRPr="00CC342B">
        <w:rPr>
          <w:rStyle w:val="Bodytext2Italic"/>
          <w:sz w:val="22"/>
          <w:szCs w:val="22"/>
        </w:rPr>
        <w:t>2T</w:t>
      </w:r>
      <w:r w:rsidRPr="00CC342B">
        <w:rPr>
          <w:rStyle w:val="Bodytext2"/>
          <w:sz w:val="22"/>
          <w:szCs w:val="22"/>
        </w:rPr>
        <w:t xml:space="preserve"> is the time interval for averaging </w:t>
      </w:r>
      <w:r w:rsidRPr="00CC342B">
        <w:rPr>
          <w:rStyle w:val="Bodytext2Italic"/>
          <w:sz w:val="22"/>
          <w:szCs w:val="22"/>
        </w:rPr>
        <w:t>r(t).</w:t>
      </w:r>
      <w:r w:rsidRPr="00CC342B">
        <w:rPr>
          <w:sz w:val="22"/>
          <w:szCs w:val="22"/>
        </w:rPr>
        <w:t xml:space="preserve"> </w:t>
      </w:r>
      <w:r w:rsidRPr="00CC342B">
        <w:rPr>
          <w:rStyle w:val="Bodytext2Italic"/>
          <w:sz w:val="22"/>
          <w:szCs w:val="22"/>
        </w:rPr>
        <w:t>T</w:t>
      </w:r>
      <w:r w:rsidRPr="00CC342B">
        <w:rPr>
          <w:rStyle w:val="Bodytext2"/>
          <w:sz w:val="22"/>
          <w:szCs w:val="22"/>
        </w:rPr>
        <w:t xml:space="preserve"> can be determined based on the fading rate of </w:t>
      </w:r>
      <w:r w:rsidRPr="00CC342B">
        <w:rPr>
          <w:rStyle w:val="Bodytext2Italic"/>
          <w:sz w:val="22"/>
          <w:szCs w:val="22"/>
        </w:rPr>
        <w:t>r(t),</w:t>
      </w:r>
      <w:r w:rsidRPr="00CC342B">
        <w:rPr>
          <w:rStyle w:val="Bodytext2"/>
          <w:sz w:val="22"/>
          <w:szCs w:val="22"/>
        </w:rPr>
        <w:t xml:space="preserve"> usually 40 to 80 </w:t>
      </w:r>
      <w:r w:rsidR="00D21CB8" w:rsidRPr="00CC342B">
        <w:rPr>
          <w:rStyle w:val="Bodytext2"/>
          <w:sz w:val="22"/>
          <w:szCs w:val="22"/>
        </w:rPr>
        <w:t>fades, so</w:t>
      </w:r>
      <w:r w:rsidRPr="00CC342B">
        <w:rPr>
          <w:rStyle w:val="Bodytext2"/>
          <w:sz w:val="22"/>
          <w:szCs w:val="22"/>
        </w:rPr>
        <w:t xml:space="preserve"> </w:t>
      </w:r>
      <w:r w:rsidRPr="00CC342B">
        <w:rPr>
          <w:rStyle w:val="Bodytext2Italic"/>
          <w:sz w:val="22"/>
          <w:szCs w:val="22"/>
        </w:rPr>
        <w:t xml:space="preserve">m(t) </w:t>
      </w:r>
      <w:r w:rsidRPr="00CC342B">
        <w:rPr>
          <w:rStyle w:val="Bodytext2"/>
          <w:sz w:val="22"/>
          <w:szCs w:val="22"/>
        </w:rPr>
        <w:t xml:space="preserve">is the envelope of </w:t>
      </w:r>
      <w:r w:rsidRPr="00CC342B">
        <w:rPr>
          <w:rStyle w:val="Bodytext2Italic"/>
          <w:sz w:val="22"/>
          <w:szCs w:val="22"/>
        </w:rPr>
        <w:t>r{t).</w:t>
      </w:r>
    </w:p>
    <w:p w:rsidR="00E81037" w:rsidRPr="00CC342B" w:rsidRDefault="00E81037" w:rsidP="005D0162">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p>
    <w:p w:rsidR="00E81037" w:rsidRPr="00CC342B" w:rsidRDefault="00E81037" w:rsidP="005D0162">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color w:val="000000"/>
          <w:sz w:val="22"/>
          <w:szCs w:val="22"/>
        </w:rPr>
        <w:t xml:space="preserve">In space scale </w:t>
      </w:r>
    </w:p>
    <w:p w:rsidR="005D0162" w:rsidRPr="00CC342B" w:rsidRDefault="005D0162" w:rsidP="005D0162">
      <w:pPr>
        <w:pStyle w:val="Bodytext21"/>
        <w:shd w:val="clear" w:color="auto" w:fill="auto"/>
        <w:spacing w:before="0" w:line="240" w:lineRule="auto"/>
        <w:ind w:firstLine="0"/>
        <w:rPr>
          <w:rStyle w:val="Heading4"/>
          <w:rFonts w:ascii="Century Schoolbook" w:hAnsi="Century Schoolbook" w:cs="Times New Roman"/>
          <w:b w:val="0"/>
          <w:bCs w:val="0"/>
          <w:color w:val="000000"/>
          <w:sz w:val="22"/>
          <w:szCs w:val="22"/>
        </w:rPr>
      </w:pPr>
      <w:r w:rsidRPr="00CC342B">
        <w:rPr>
          <w:rStyle w:val="Heading4"/>
          <w:rFonts w:ascii="Century Schoolbook" w:hAnsi="Century Schoolbook" w:cs="Times New Roman"/>
          <w:b w:val="0"/>
          <w:bCs w:val="0"/>
          <w:noProof/>
          <w:color w:val="000000"/>
          <w:sz w:val="22"/>
          <w:szCs w:val="22"/>
        </w:rPr>
        <w:drawing>
          <wp:inline distT="0" distB="0" distL="0" distR="0" wp14:anchorId="066A59C4" wp14:editId="39026B80">
            <wp:extent cx="1662545" cy="4383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5605" cy="481382"/>
                    </a:xfrm>
                    <a:prstGeom prst="rect">
                      <a:avLst/>
                    </a:prstGeom>
                    <a:noFill/>
                    <a:ln>
                      <a:noFill/>
                    </a:ln>
                  </pic:spPr>
                </pic:pic>
              </a:graphicData>
            </a:graphic>
          </wp:inline>
        </w:drawing>
      </w:r>
    </w:p>
    <w:p w:rsidR="00E81037" w:rsidRPr="00CC342B" w:rsidRDefault="00E81037" w:rsidP="009E5F87">
      <w:pPr>
        <w:pStyle w:val="Bodytext21"/>
        <w:shd w:val="clear" w:color="auto" w:fill="auto"/>
        <w:spacing w:before="0" w:line="240" w:lineRule="auto"/>
        <w:ind w:firstLine="0"/>
        <w:rPr>
          <w:sz w:val="22"/>
          <w:szCs w:val="22"/>
          <w:shd w:val="clear" w:color="auto" w:fill="FFFFFF"/>
        </w:rPr>
      </w:pPr>
      <w:r w:rsidRPr="00CC342B">
        <w:rPr>
          <w:rStyle w:val="Bodytext2"/>
          <w:sz w:val="22"/>
          <w:szCs w:val="22"/>
        </w:rPr>
        <w:t>The length of 2</w:t>
      </w:r>
      <w:r w:rsidRPr="00CC342B">
        <w:rPr>
          <w:rStyle w:val="Bodytext2Italic"/>
          <w:sz w:val="22"/>
          <w:szCs w:val="22"/>
        </w:rPr>
        <w:t>L</w:t>
      </w:r>
      <w:r w:rsidRPr="00CC342B">
        <w:rPr>
          <w:rStyle w:val="Bodytext2"/>
          <w:sz w:val="22"/>
          <w:szCs w:val="22"/>
        </w:rPr>
        <w:t xml:space="preserve"> has been determined to be 20 to 40 wavelengths.</w:t>
      </w:r>
      <w:r w:rsidR="009E5F87" w:rsidRPr="00CC342B">
        <w:rPr>
          <w:rStyle w:val="Bodytext2"/>
          <w:sz w:val="22"/>
          <w:szCs w:val="22"/>
        </w:rPr>
        <w:t xml:space="preserve"> </w:t>
      </w:r>
      <w:r w:rsidRPr="00CC342B">
        <w:rPr>
          <w:rStyle w:val="Bodytext2"/>
          <w:color w:val="000000"/>
          <w:sz w:val="22"/>
          <w:szCs w:val="22"/>
        </w:rPr>
        <w:t xml:space="preserve">The factor </w:t>
      </w:r>
      <w:r w:rsidRPr="00CC342B">
        <w:rPr>
          <w:rStyle w:val="Bodytext2Italic"/>
          <w:color w:val="000000"/>
          <w:sz w:val="22"/>
          <w:szCs w:val="22"/>
        </w:rPr>
        <w:t>m(t)</w:t>
      </w:r>
      <w:r w:rsidRPr="00CC342B">
        <w:rPr>
          <w:rStyle w:val="Bodytext2"/>
          <w:color w:val="000000"/>
          <w:sz w:val="22"/>
          <w:szCs w:val="22"/>
        </w:rPr>
        <w:t xml:space="preserve"> or </w:t>
      </w:r>
      <w:r w:rsidRPr="00CC342B">
        <w:rPr>
          <w:rStyle w:val="Bodytext2Italic"/>
          <w:color w:val="000000"/>
          <w:sz w:val="22"/>
          <w:szCs w:val="22"/>
        </w:rPr>
        <w:t>m(x)</w:t>
      </w:r>
      <w:r w:rsidRPr="00CC342B">
        <w:rPr>
          <w:rStyle w:val="Bodytext2"/>
          <w:color w:val="000000"/>
          <w:sz w:val="22"/>
          <w:szCs w:val="22"/>
        </w:rPr>
        <w:t xml:space="preserve"> is also found to be a log-normal distribution based on its characteristics caused by the terrain contour. The </w:t>
      </w:r>
      <w:r w:rsidR="009E5F87" w:rsidRPr="00CC342B">
        <w:rPr>
          <w:rStyle w:val="Bodytext2"/>
          <w:color w:val="000000"/>
          <w:sz w:val="22"/>
          <w:szCs w:val="22"/>
        </w:rPr>
        <w:t>short-term</w:t>
      </w:r>
      <w:r w:rsidRPr="00CC342B">
        <w:rPr>
          <w:rStyle w:val="Bodytext2"/>
          <w:color w:val="000000"/>
          <w:sz w:val="22"/>
          <w:szCs w:val="22"/>
        </w:rPr>
        <w:t xml:space="preserve"> fading </w:t>
      </w:r>
      <w:r w:rsidRPr="00CC342B">
        <w:rPr>
          <w:rStyle w:val="Bodytext2"/>
          <w:i/>
          <w:color w:val="000000"/>
          <w:sz w:val="22"/>
          <w:szCs w:val="22"/>
        </w:rPr>
        <w:t>r</w:t>
      </w:r>
      <w:r w:rsidRPr="00CC342B">
        <w:rPr>
          <w:rStyle w:val="Bodytext2"/>
          <w:i/>
          <w:color w:val="000000"/>
          <w:sz w:val="22"/>
          <w:szCs w:val="22"/>
          <w:vertAlign w:val="subscript"/>
        </w:rPr>
        <w:t>0</w:t>
      </w:r>
      <w:r w:rsidRPr="00CC342B">
        <w:rPr>
          <w:rStyle w:val="Bodytext2"/>
          <w:i/>
          <w:color w:val="000000"/>
          <w:sz w:val="22"/>
          <w:szCs w:val="22"/>
        </w:rPr>
        <w:t xml:space="preserve"> </w:t>
      </w:r>
      <w:r w:rsidRPr="00CC342B">
        <w:rPr>
          <w:rStyle w:val="Bodytext2"/>
          <w:color w:val="000000"/>
          <w:sz w:val="22"/>
          <w:szCs w:val="22"/>
        </w:rPr>
        <w:t>is obtained by</w:t>
      </w:r>
    </w:p>
    <w:p w:rsidR="00E81037" w:rsidRPr="00CC342B" w:rsidRDefault="00E81037" w:rsidP="009E5F87">
      <w:pPr>
        <w:pStyle w:val="Bodytext21"/>
        <w:shd w:val="clear" w:color="auto" w:fill="auto"/>
        <w:tabs>
          <w:tab w:val="left" w:pos="4382"/>
          <w:tab w:val="left" w:pos="5836"/>
        </w:tabs>
        <w:spacing w:before="0" w:line="240" w:lineRule="auto"/>
        <w:ind w:left="1780" w:firstLine="0"/>
        <w:rPr>
          <w:sz w:val="22"/>
          <w:szCs w:val="22"/>
        </w:rPr>
      </w:pPr>
      <w:r w:rsidRPr="00CC342B">
        <w:rPr>
          <w:rStyle w:val="Bodytext2"/>
          <w:i/>
          <w:color w:val="000000"/>
          <w:sz w:val="22"/>
          <w:szCs w:val="22"/>
        </w:rPr>
        <w:t>r</w:t>
      </w:r>
      <w:r w:rsidRPr="00CC342B">
        <w:rPr>
          <w:rStyle w:val="Bodytext2"/>
          <w:i/>
          <w:color w:val="000000"/>
          <w:sz w:val="22"/>
          <w:szCs w:val="22"/>
          <w:vertAlign w:val="subscript"/>
        </w:rPr>
        <w:t>0</w:t>
      </w:r>
      <w:r w:rsidRPr="00CC342B">
        <w:rPr>
          <w:rStyle w:val="Bodytext2"/>
          <w:i/>
          <w:color w:val="000000"/>
          <w:sz w:val="22"/>
          <w:szCs w:val="22"/>
        </w:rPr>
        <w:t xml:space="preserve"> (in dB) </w:t>
      </w:r>
      <w:r w:rsidRPr="00CC342B">
        <w:rPr>
          <w:rStyle w:val="Bodytext2"/>
          <w:color w:val="000000"/>
          <w:sz w:val="22"/>
          <w:szCs w:val="22"/>
        </w:rPr>
        <w:t xml:space="preserve">= </w:t>
      </w:r>
      <w:r w:rsidR="009E5F87" w:rsidRPr="00CC342B">
        <w:rPr>
          <w:rStyle w:val="Bodytext2Italic"/>
          <w:color w:val="000000"/>
          <w:sz w:val="22"/>
          <w:szCs w:val="22"/>
        </w:rPr>
        <w:t>r(t) -</w:t>
      </w:r>
      <w:r w:rsidRPr="00CC342B">
        <w:rPr>
          <w:rStyle w:val="Bodytext2Italic"/>
          <w:color w:val="000000"/>
          <w:sz w:val="22"/>
          <w:szCs w:val="22"/>
        </w:rPr>
        <w:t xml:space="preserve"> m(t</w:t>
      </w:r>
      <w:r w:rsidRPr="00CC342B">
        <w:rPr>
          <w:rStyle w:val="Bodytext2"/>
          <w:color w:val="000000"/>
          <w:sz w:val="22"/>
          <w:szCs w:val="22"/>
        </w:rPr>
        <w:t>)</w:t>
      </w:r>
      <w:r w:rsidR="009E5F87" w:rsidRPr="00CC342B">
        <w:rPr>
          <w:rStyle w:val="Bodytext2"/>
          <w:color w:val="000000"/>
          <w:sz w:val="22"/>
          <w:szCs w:val="22"/>
        </w:rPr>
        <w:tab/>
      </w:r>
      <w:r w:rsidR="00E12604" w:rsidRPr="00CC342B">
        <w:rPr>
          <w:rStyle w:val="Bodytext2"/>
          <w:color w:val="000000"/>
          <w:sz w:val="22"/>
          <w:szCs w:val="22"/>
        </w:rPr>
        <w:t xml:space="preserve"> </w:t>
      </w:r>
      <w:r w:rsidR="009E5F87" w:rsidRPr="00CC342B">
        <w:rPr>
          <w:rStyle w:val="Bodytext2"/>
          <w:color w:val="000000"/>
          <w:sz w:val="22"/>
          <w:szCs w:val="22"/>
        </w:rPr>
        <w:t>dB</w:t>
      </w:r>
    </w:p>
    <w:p w:rsidR="00E81037" w:rsidRPr="00CC342B" w:rsidRDefault="00E81037" w:rsidP="009E5F87">
      <w:pPr>
        <w:pStyle w:val="Bodytext21"/>
        <w:shd w:val="clear" w:color="auto" w:fill="auto"/>
        <w:spacing w:before="0" w:line="240" w:lineRule="auto"/>
        <w:ind w:firstLine="0"/>
        <w:rPr>
          <w:rStyle w:val="Bodytext2"/>
          <w:color w:val="000000"/>
          <w:sz w:val="22"/>
          <w:szCs w:val="22"/>
        </w:rPr>
      </w:pPr>
      <w:r w:rsidRPr="00CC342B">
        <w:rPr>
          <w:rStyle w:val="Bodytext2"/>
          <w:color w:val="000000"/>
          <w:sz w:val="22"/>
          <w:szCs w:val="22"/>
        </w:rPr>
        <w:t>as shown in Fig. 1.</w:t>
      </w:r>
      <w:r w:rsidR="009E5F87" w:rsidRPr="00CC342B">
        <w:rPr>
          <w:rStyle w:val="Bodytext2"/>
          <w:color w:val="000000"/>
          <w:sz w:val="22"/>
          <w:szCs w:val="22"/>
        </w:rPr>
        <w:t>3b</w:t>
      </w:r>
      <w:r w:rsidRPr="00CC342B">
        <w:rPr>
          <w:rStyle w:val="Bodytext2"/>
          <w:color w:val="000000"/>
          <w:sz w:val="22"/>
          <w:szCs w:val="22"/>
        </w:rPr>
        <w:t xml:space="preserve">. The factor </w:t>
      </w:r>
      <w:r w:rsidRPr="00CC342B">
        <w:rPr>
          <w:rStyle w:val="Bodytext2Italic"/>
          <w:color w:val="000000"/>
          <w:sz w:val="22"/>
          <w:szCs w:val="22"/>
        </w:rPr>
        <w:t>r</w:t>
      </w:r>
      <w:r w:rsidRPr="00CC342B">
        <w:rPr>
          <w:rStyle w:val="Bodytext2Italic"/>
          <w:color w:val="000000"/>
          <w:sz w:val="22"/>
          <w:szCs w:val="22"/>
          <w:vertAlign w:val="subscript"/>
        </w:rPr>
        <w:t>0</w:t>
      </w:r>
      <w:r w:rsidRPr="00CC342B">
        <w:rPr>
          <w:rStyle w:val="Bodytext2Italic"/>
          <w:color w:val="000000"/>
          <w:sz w:val="22"/>
          <w:szCs w:val="22"/>
        </w:rPr>
        <w:t>(t</w:t>
      </w:r>
      <w:r w:rsidRPr="00CC342B">
        <w:rPr>
          <w:rStyle w:val="Bodytext2"/>
          <w:color w:val="000000"/>
          <w:sz w:val="22"/>
          <w:szCs w:val="22"/>
        </w:rPr>
        <w:t>) follows a Rayleigh distribution, assuming that only reflected waves from local surroundings are the ones received (a normal situation for the mobile radio environment). Therefore, the term Rayleigh fading is often used.</w:t>
      </w:r>
    </w:p>
    <w:p w:rsidR="009E5F87" w:rsidRPr="00CC342B" w:rsidRDefault="009E5F87" w:rsidP="009E5F87">
      <w:pPr>
        <w:pStyle w:val="Bodytext21"/>
        <w:shd w:val="clear" w:color="auto" w:fill="auto"/>
        <w:spacing w:before="0" w:line="240" w:lineRule="auto"/>
        <w:ind w:firstLine="0"/>
        <w:rPr>
          <w:rStyle w:val="Bodytext2"/>
          <w:color w:val="000000"/>
          <w:sz w:val="22"/>
          <w:szCs w:val="22"/>
        </w:rPr>
      </w:pPr>
    </w:p>
    <w:p w:rsidR="009E5F87" w:rsidRPr="00CC342B" w:rsidRDefault="00B6076D" w:rsidP="009E5F87">
      <w:pPr>
        <w:pStyle w:val="Bodytext21"/>
        <w:shd w:val="clear" w:color="auto" w:fill="auto"/>
        <w:spacing w:before="0" w:line="240" w:lineRule="auto"/>
        <w:ind w:firstLine="0"/>
        <w:rPr>
          <w:sz w:val="22"/>
          <w:szCs w:val="22"/>
        </w:rPr>
      </w:pPr>
      <w:r w:rsidRPr="00CC342B">
        <w:rPr>
          <w:rStyle w:val="Heading4"/>
          <w:rFonts w:ascii="Century Schoolbook" w:hAnsi="Century Schoolbook"/>
          <w:bCs w:val="0"/>
          <w:sz w:val="22"/>
          <w:szCs w:val="22"/>
        </w:rPr>
        <w:t>Mobile fading characteristics</w:t>
      </w:r>
    </w:p>
    <w:p w:rsidR="00A4253A" w:rsidRPr="00CC342B" w:rsidRDefault="00B6076D" w:rsidP="00A057B5">
      <w:pPr>
        <w:pStyle w:val="Bodytext21"/>
        <w:shd w:val="clear" w:color="auto" w:fill="auto"/>
        <w:spacing w:before="0" w:after="240"/>
        <w:ind w:firstLine="0"/>
        <w:rPr>
          <w:rStyle w:val="Bodytext2"/>
          <w:color w:val="000000"/>
          <w:sz w:val="22"/>
          <w:szCs w:val="22"/>
        </w:rPr>
      </w:pPr>
      <w:r w:rsidRPr="00CC342B">
        <w:rPr>
          <w:rStyle w:val="Bodytext2"/>
          <w:color w:val="000000"/>
          <w:sz w:val="22"/>
          <w:szCs w:val="22"/>
        </w:rPr>
        <w:t>Rayleigh fading is also called multipath fading in the mobile radio environment. These multipath waves bounce back and forth due to the buildings and houses, they form many standing-wave pairs in space. Those standing-wave pairs are summed together and become an irregular wave-fading structure. When a mo</w:t>
      </w:r>
      <w:r w:rsidRPr="00CC342B">
        <w:rPr>
          <w:rStyle w:val="Bodytext2"/>
          <w:color w:val="000000"/>
          <w:sz w:val="22"/>
          <w:szCs w:val="22"/>
        </w:rPr>
        <w:softHyphen/>
        <w:t xml:space="preserve">bile unit is standing still, its receiver only receives a signal strength at that spot, so a constant signal is observed. </w:t>
      </w:r>
    </w:p>
    <w:p w:rsidR="00A4253A" w:rsidRPr="00CC342B" w:rsidRDefault="00A4253A" w:rsidP="00A4253A">
      <w:pPr>
        <w:framePr w:h="3946" w:wrap="notBeside" w:vAnchor="text" w:hAnchor="text" w:y="1"/>
        <w:rPr>
          <w:rFonts w:ascii="Century Schoolbook" w:hAnsi="Century Schoolbook"/>
          <w:color w:val="auto"/>
          <w:sz w:val="22"/>
          <w:szCs w:val="22"/>
        </w:rPr>
      </w:pPr>
      <w:r w:rsidRPr="00CC342B">
        <w:rPr>
          <w:rFonts w:ascii="Century Schoolbook" w:hAnsi="Century Schoolbook"/>
          <w:noProof/>
          <w:color w:val="auto"/>
          <w:sz w:val="22"/>
          <w:szCs w:val="22"/>
        </w:rPr>
        <w:lastRenderedPageBreak/>
        <w:drawing>
          <wp:inline distT="0" distB="0" distL="0" distR="0" wp14:anchorId="2CE2E94A" wp14:editId="181C82EB">
            <wp:extent cx="3124200" cy="2633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1390" cy="2648030"/>
                    </a:xfrm>
                    <a:prstGeom prst="rect">
                      <a:avLst/>
                    </a:prstGeom>
                    <a:noFill/>
                    <a:ln>
                      <a:noFill/>
                    </a:ln>
                  </pic:spPr>
                </pic:pic>
              </a:graphicData>
            </a:graphic>
          </wp:inline>
        </w:drawing>
      </w:r>
    </w:p>
    <w:p w:rsidR="00A4253A" w:rsidRPr="00CC342B" w:rsidRDefault="00A4253A" w:rsidP="00A4253A">
      <w:pPr>
        <w:pStyle w:val="Picturecaption1"/>
        <w:framePr w:h="3946" w:wrap="notBeside" w:vAnchor="text" w:hAnchor="text" w:y="1"/>
        <w:shd w:val="clear" w:color="auto" w:fill="auto"/>
        <w:spacing w:before="0" w:line="240" w:lineRule="auto"/>
        <w:jc w:val="both"/>
        <w:rPr>
          <w:sz w:val="22"/>
          <w:szCs w:val="22"/>
        </w:rPr>
      </w:pPr>
      <w:r w:rsidRPr="00CC342B">
        <w:rPr>
          <w:rStyle w:val="PicturecaptionArial4"/>
          <w:rFonts w:ascii="Century Schoolbook" w:hAnsi="Century Schoolbook"/>
          <w:color w:val="000000"/>
          <w:sz w:val="22"/>
          <w:szCs w:val="22"/>
        </w:rPr>
        <w:t xml:space="preserve">Fig. </w:t>
      </w:r>
      <w:r w:rsidRPr="00CC342B">
        <w:rPr>
          <w:rStyle w:val="Picturecaption"/>
          <w:color w:val="000000"/>
          <w:sz w:val="22"/>
          <w:szCs w:val="22"/>
        </w:rPr>
        <w:t xml:space="preserve"> A mobile radio environment—two parts. (1) Propa</w:t>
      </w:r>
      <w:r w:rsidRPr="00CC342B">
        <w:rPr>
          <w:rStyle w:val="Picturecaption"/>
          <w:color w:val="000000"/>
          <w:sz w:val="22"/>
          <w:szCs w:val="22"/>
        </w:rPr>
        <w:softHyphen/>
        <w:t>gation loss; (2) multipath fading.</w:t>
      </w:r>
    </w:p>
    <w:p w:rsidR="00A4253A" w:rsidRPr="00CC342B" w:rsidRDefault="00A4253A" w:rsidP="00A4253A">
      <w:pPr>
        <w:rPr>
          <w:rFonts w:ascii="Century Schoolbook" w:hAnsi="Century Schoolbook"/>
          <w:color w:val="auto"/>
          <w:sz w:val="22"/>
          <w:szCs w:val="22"/>
        </w:rPr>
      </w:pPr>
      <w:r w:rsidRPr="00CC342B">
        <w:rPr>
          <w:rFonts w:ascii="Century Schoolbook" w:hAnsi="Century Schoolbook"/>
          <w:color w:val="auto"/>
          <w:sz w:val="22"/>
          <w:szCs w:val="22"/>
        </w:rPr>
        <w:br w:type="page"/>
      </w:r>
    </w:p>
    <w:p w:rsidR="001464B2" w:rsidRPr="00CC342B" w:rsidRDefault="00B6076D" w:rsidP="001464B2">
      <w:pPr>
        <w:pStyle w:val="Bodytext21"/>
        <w:shd w:val="clear" w:color="auto" w:fill="auto"/>
        <w:spacing w:before="0" w:after="240"/>
        <w:ind w:firstLine="0"/>
        <w:rPr>
          <w:rStyle w:val="Bodytext2"/>
          <w:sz w:val="22"/>
          <w:szCs w:val="22"/>
        </w:rPr>
      </w:pPr>
      <w:r w:rsidRPr="00CC342B">
        <w:rPr>
          <w:rStyle w:val="Bodytext2"/>
          <w:color w:val="000000"/>
          <w:sz w:val="22"/>
          <w:szCs w:val="22"/>
        </w:rPr>
        <w:lastRenderedPageBreak/>
        <w:t>When the mobile unit is moving, the fading structure of the wave in the space is received. It is a multipath fading. The recorded fading becomes fast as the vehicle moves faster.</w:t>
      </w:r>
      <w:r w:rsidR="000F191E" w:rsidRPr="00CC342B">
        <w:rPr>
          <w:sz w:val="22"/>
          <w:szCs w:val="22"/>
        </w:rPr>
        <w:t xml:space="preserve"> </w:t>
      </w:r>
      <w:r w:rsidR="00A057B5" w:rsidRPr="00CC342B">
        <w:rPr>
          <w:rStyle w:val="Bodytext2"/>
          <w:sz w:val="22"/>
          <w:szCs w:val="22"/>
        </w:rPr>
        <w:t>The radius of the active scatterer region is roughly 100 wavelengths. The active scatterer region always moves with the mobile unit as its center.</w:t>
      </w:r>
      <w:bookmarkStart w:id="2" w:name="bookmark24"/>
    </w:p>
    <w:p w:rsidR="001464B2" w:rsidRPr="00CC342B" w:rsidRDefault="001464B2" w:rsidP="001464B2">
      <w:pPr>
        <w:pStyle w:val="Bodytext21"/>
        <w:numPr>
          <w:ilvl w:val="1"/>
          <w:numId w:val="17"/>
        </w:numPr>
        <w:shd w:val="clear" w:color="auto" w:fill="auto"/>
        <w:spacing w:before="0" w:after="240"/>
        <w:rPr>
          <w:sz w:val="22"/>
          <w:szCs w:val="22"/>
          <w:shd w:val="clear" w:color="auto" w:fill="FFFFFF"/>
        </w:rPr>
      </w:pPr>
      <w:r w:rsidRPr="00CC342B">
        <w:rPr>
          <w:rStyle w:val="Heading3"/>
          <w:rFonts w:ascii="Century Schoolbook" w:hAnsi="Century Schoolbook"/>
          <w:bCs w:val="0"/>
          <w:sz w:val="22"/>
          <w:szCs w:val="22"/>
        </w:rPr>
        <w:t>Operation of Cellular Systems</w:t>
      </w:r>
      <w:bookmarkEnd w:id="2"/>
    </w:p>
    <w:p w:rsidR="001464B2" w:rsidRPr="00CC342B" w:rsidRDefault="001464B2" w:rsidP="00D7045F">
      <w:pPr>
        <w:pStyle w:val="Bodytext21"/>
        <w:shd w:val="clear" w:color="auto" w:fill="auto"/>
        <w:spacing w:before="0" w:line="240" w:lineRule="auto"/>
        <w:ind w:firstLine="0"/>
        <w:rPr>
          <w:rStyle w:val="Bodytext2"/>
          <w:sz w:val="22"/>
          <w:szCs w:val="22"/>
        </w:rPr>
      </w:pPr>
      <w:r w:rsidRPr="00CC342B">
        <w:rPr>
          <w:rStyle w:val="Bodytext2Italic"/>
          <w:color w:val="000000"/>
          <w:sz w:val="22"/>
          <w:szCs w:val="22"/>
        </w:rPr>
        <w:t>Mobile unit initialization.</w:t>
      </w:r>
      <w:r w:rsidRPr="00CC342B">
        <w:rPr>
          <w:rStyle w:val="Bodytext2"/>
          <w:sz w:val="22"/>
          <w:szCs w:val="22"/>
        </w:rPr>
        <w:t xml:space="preserve"> The receiver of the mobile unit scans 21 set-up channels which are designated among the 333 channels</w:t>
      </w:r>
      <w:r w:rsidR="00221EEA" w:rsidRPr="00CC342B">
        <w:rPr>
          <w:rStyle w:val="Bodytext2"/>
          <w:sz w:val="22"/>
          <w:szCs w:val="22"/>
        </w:rPr>
        <w:t xml:space="preserve"> and </w:t>
      </w:r>
      <w:r w:rsidRPr="00CC342B">
        <w:rPr>
          <w:rStyle w:val="Bodytext2"/>
          <w:sz w:val="22"/>
          <w:szCs w:val="22"/>
        </w:rPr>
        <w:t xml:space="preserve">selects the strongest </w:t>
      </w:r>
      <w:r w:rsidR="00221EEA" w:rsidRPr="00CC342B">
        <w:rPr>
          <w:rStyle w:val="Bodytext2"/>
          <w:sz w:val="22"/>
          <w:szCs w:val="22"/>
        </w:rPr>
        <w:t xml:space="preserve">one </w:t>
      </w:r>
      <w:r w:rsidRPr="00CC342B">
        <w:rPr>
          <w:rStyle w:val="Bodytext2"/>
          <w:sz w:val="22"/>
          <w:szCs w:val="22"/>
        </w:rPr>
        <w:t xml:space="preserve">and locks on for a certain time. </w:t>
      </w:r>
      <w:r w:rsidR="00221EEA" w:rsidRPr="00CC342B">
        <w:rPr>
          <w:rStyle w:val="Bodytext2"/>
          <w:sz w:val="22"/>
          <w:szCs w:val="22"/>
        </w:rPr>
        <w:t>E</w:t>
      </w:r>
      <w:r w:rsidRPr="00CC342B">
        <w:rPr>
          <w:rStyle w:val="Bodytext2"/>
          <w:sz w:val="22"/>
          <w:szCs w:val="22"/>
        </w:rPr>
        <w:t>ach site is assig</w:t>
      </w:r>
      <w:r w:rsidR="00F10CEA" w:rsidRPr="00CC342B">
        <w:rPr>
          <w:rStyle w:val="Bodytext2"/>
          <w:sz w:val="22"/>
          <w:szCs w:val="22"/>
        </w:rPr>
        <w:t xml:space="preserve">ned a different set-up channel, </w:t>
      </w:r>
      <w:r w:rsidRPr="00CC342B">
        <w:rPr>
          <w:rStyle w:val="Bodytext2"/>
          <w:sz w:val="22"/>
          <w:szCs w:val="22"/>
        </w:rPr>
        <w:t>locking onto the s</w:t>
      </w:r>
      <w:r w:rsidR="00221EEA" w:rsidRPr="00CC342B">
        <w:rPr>
          <w:rStyle w:val="Bodytext2"/>
          <w:sz w:val="22"/>
          <w:szCs w:val="22"/>
        </w:rPr>
        <w:t xml:space="preserve">trongest set-up channel </w:t>
      </w:r>
      <w:r w:rsidRPr="00CC342B">
        <w:rPr>
          <w:rStyle w:val="Bodytext2"/>
          <w:sz w:val="22"/>
          <w:szCs w:val="22"/>
        </w:rPr>
        <w:t xml:space="preserve">means selecting the nearest cell site. After 60 s, the self-location procedure is repeated. </w:t>
      </w:r>
    </w:p>
    <w:p w:rsidR="00221EEA" w:rsidRPr="00CC342B" w:rsidRDefault="00221EEA" w:rsidP="001464B2">
      <w:pPr>
        <w:pStyle w:val="Bodytext21"/>
        <w:shd w:val="clear" w:color="auto" w:fill="auto"/>
        <w:spacing w:before="0" w:line="240" w:lineRule="auto"/>
        <w:ind w:left="220" w:firstLine="0"/>
        <w:rPr>
          <w:rStyle w:val="Bodytext2"/>
          <w:sz w:val="22"/>
          <w:szCs w:val="22"/>
        </w:rPr>
      </w:pPr>
    </w:p>
    <w:p w:rsidR="001464B2" w:rsidRPr="00CC342B" w:rsidRDefault="001464B2" w:rsidP="00D7045F">
      <w:pPr>
        <w:pStyle w:val="Bodytext21"/>
        <w:shd w:val="clear" w:color="auto" w:fill="auto"/>
        <w:spacing w:before="0" w:line="240" w:lineRule="auto"/>
        <w:ind w:firstLine="0"/>
        <w:rPr>
          <w:rStyle w:val="Bodytext2"/>
          <w:sz w:val="22"/>
          <w:szCs w:val="22"/>
        </w:rPr>
      </w:pPr>
      <w:r w:rsidRPr="00CC342B">
        <w:rPr>
          <w:rStyle w:val="Bodytext2Italic"/>
          <w:color w:val="000000"/>
          <w:sz w:val="22"/>
          <w:szCs w:val="22"/>
        </w:rPr>
        <w:t>Mobile originated call.</w:t>
      </w:r>
      <w:r w:rsidRPr="00CC342B">
        <w:rPr>
          <w:rStyle w:val="Bodytext2"/>
          <w:sz w:val="22"/>
          <w:szCs w:val="22"/>
        </w:rPr>
        <w:t xml:space="preserve"> The user places the called number into an originating register in the mobile unit and pushes the “send” button. A request for service is sent on a selected set-up channel obtained from a self-location scheme. The cell site receives it,</w:t>
      </w:r>
      <w:r w:rsidR="00E04550" w:rsidRPr="00CC342B">
        <w:rPr>
          <w:rStyle w:val="Bodytext2"/>
          <w:sz w:val="22"/>
          <w:szCs w:val="22"/>
        </w:rPr>
        <w:t xml:space="preserve"> at the same time sends a request to the MTSO via a high-speed data link</w:t>
      </w:r>
      <w:r w:rsidR="004C1A2B" w:rsidRPr="00CC342B">
        <w:rPr>
          <w:rStyle w:val="Bodytext2"/>
          <w:sz w:val="22"/>
          <w:szCs w:val="22"/>
        </w:rPr>
        <w:t>.</w:t>
      </w:r>
      <w:r w:rsidRPr="00CC342B">
        <w:rPr>
          <w:rStyle w:val="Bodytext2"/>
          <w:sz w:val="22"/>
          <w:szCs w:val="22"/>
        </w:rPr>
        <w:t xml:space="preserve"> </w:t>
      </w:r>
      <w:r w:rsidR="004C1A2B" w:rsidRPr="00CC342B">
        <w:rPr>
          <w:rStyle w:val="Bodytext2"/>
          <w:sz w:val="22"/>
          <w:szCs w:val="22"/>
        </w:rPr>
        <w:t xml:space="preserve">The MTSO selects an appropriate voice channel for the call, and the cell site </w:t>
      </w:r>
      <w:r w:rsidR="001843F2" w:rsidRPr="00CC342B">
        <w:rPr>
          <w:rStyle w:val="Bodytext2"/>
          <w:sz w:val="22"/>
          <w:szCs w:val="22"/>
        </w:rPr>
        <w:t>selects the</w:t>
      </w:r>
      <w:r w:rsidR="004C1A2B" w:rsidRPr="00CC342B">
        <w:rPr>
          <w:rStyle w:val="Bodytext2"/>
          <w:sz w:val="22"/>
          <w:szCs w:val="22"/>
        </w:rPr>
        <w:t xml:space="preserve"> best directive antenna to link the mobile unit. </w:t>
      </w:r>
      <w:r w:rsidRPr="00CC342B">
        <w:rPr>
          <w:rStyle w:val="Bodytext2"/>
          <w:sz w:val="22"/>
          <w:szCs w:val="22"/>
        </w:rPr>
        <w:t>The MTSO also con</w:t>
      </w:r>
      <w:r w:rsidRPr="00CC342B">
        <w:rPr>
          <w:rStyle w:val="Bodytext2"/>
          <w:sz w:val="22"/>
          <w:szCs w:val="22"/>
        </w:rPr>
        <w:softHyphen/>
        <w:t>nects the wire-line party through the telephone company zone office.</w:t>
      </w:r>
    </w:p>
    <w:p w:rsidR="00221EEA" w:rsidRPr="00CC342B" w:rsidRDefault="00221EEA" w:rsidP="001464B2">
      <w:pPr>
        <w:pStyle w:val="Bodytext21"/>
        <w:shd w:val="clear" w:color="auto" w:fill="auto"/>
        <w:spacing w:before="0" w:line="240" w:lineRule="auto"/>
        <w:ind w:left="220" w:firstLine="0"/>
        <w:rPr>
          <w:sz w:val="22"/>
          <w:szCs w:val="22"/>
        </w:rPr>
      </w:pPr>
    </w:p>
    <w:p w:rsidR="001464B2" w:rsidRPr="00CC342B" w:rsidRDefault="001464B2" w:rsidP="00D7045F">
      <w:pPr>
        <w:pStyle w:val="Bodytext21"/>
        <w:shd w:val="clear" w:color="auto" w:fill="auto"/>
        <w:spacing w:before="0" w:line="240" w:lineRule="auto"/>
        <w:ind w:firstLine="0"/>
        <w:rPr>
          <w:rStyle w:val="Bodytext2"/>
          <w:sz w:val="22"/>
          <w:szCs w:val="22"/>
        </w:rPr>
      </w:pPr>
      <w:r w:rsidRPr="00CC342B">
        <w:rPr>
          <w:rStyle w:val="Bodytext2Italic"/>
          <w:color w:val="000000"/>
          <w:sz w:val="22"/>
          <w:szCs w:val="22"/>
        </w:rPr>
        <w:t>Network originated call.</w:t>
      </w:r>
      <w:r w:rsidRPr="00CC342B">
        <w:rPr>
          <w:rStyle w:val="Bodytext2"/>
          <w:sz w:val="22"/>
          <w:szCs w:val="22"/>
        </w:rPr>
        <w:t xml:space="preserve"> A land-line party dials a mobile unit num</w:t>
      </w:r>
      <w:r w:rsidRPr="00CC342B">
        <w:rPr>
          <w:rStyle w:val="Bodytext2"/>
          <w:sz w:val="22"/>
          <w:szCs w:val="22"/>
        </w:rPr>
        <w:softHyphen/>
        <w:t>ber. The telephone company zone office recognizes that the number is mobile and forwards the call to the MTSO. The MTSO sends a paging message to certain cell sites based on the mobile unit number and the search algorithm. Each cell site transmits the page on its own set-up channel. The mobile unit recognizes its own identification on a strong set-up channel, locks onto it, and responds to the cell site. The mobile unit also follows the instruction to tune to an as</w:t>
      </w:r>
      <w:r w:rsidRPr="00CC342B">
        <w:rPr>
          <w:rStyle w:val="Bodytext2"/>
          <w:sz w:val="22"/>
          <w:szCs w:val="22"/>
        </w:rPr>
        <w:softHyphen/>
        <w:t>signed voice channel and initiate user alert.</w:t>
      </w:r>
    </w:p>
    <w:p w:rsidR="00221EEA" w:rsidRPr="00CC342B" w:rsidRDefault="00221EEA" w:rsidP="001464B2">
      <w:pPr>
        <w:pStyle w:val="Bodytext21"/>
        <w:shd w:val="clear" w:color="auto" w:fill="auto"/>
        <w:spacing w:before="0" w:line="240" w:lineRule="auto"/>
        <w:ind w:left="220" w:firstLine="0"/>
        <w:rPr>
          <w:sz w:val="22"/>
          <w:szCs w:val="22"/>
        </w:rPr>
      </w:pPr>
    </w:p>
    <w:p w:rsidR="001464B2" w:rsidRPr="00CC342B" w:rsidRDefault="001464B2" w:rsidP="00D7045F">
      <w:pPr>
        <w:pStyle w:val="Bodytext21"/>
        <w:shd w:val="clear" w:color="auto" w:fill="auto"/>
        <w:spacing w:before="0" w:line="240" w:lineRule="auto"/>
        <w:ind w:firstLine="0"/>
        <w:rPr>
          <w:rStyle w:val="Bodytext2"/>
          <w:sz w:val="22"/>
          <w:szCs w:val="22"/>
        </w:rPr>
      </w:pPr>
      <w:r w:rsidRPr="00CC342B">
        <w:rPr>
          <w:rStyle w:val="Bodytext2Italic"/>
          <w:color w:val="000000"/>
          <w:sz w:val="22"/>
          <w:szCs w:val="22"/>
        </w:rPr>
        <w:t>Call termination.</w:t>
      </w:r>
      <w:r w:rsidRPr="00CC342B">
        <w:rPr>
          <w:rStyle w:val="Bodytext2"/>
          <w:sz w:val="22"/>
          <w:szCs w:val="22"/>
        </w:rPr>
        <w:t xml:space="preserve"> When the mobile user turns off the transmitter, a particular signal (signaling tone) transmits to the cell site, and both sides free the voice channel. The mobile unit resumes moni</w:t>
      </w:r>
      <w:r w:rsidRPr="00CC342B">
        <w:rPr>
          <w:rStyle w:val="Bodytext2"/>
          <w:sz w:val="22"/>
          <w:szCs w:val="22"/>
        </w:rPr>
        <w:softHyphen/>
        <w:t>toring pages through the strongest set-up channel.</w:t>
      </w:r>
    </w:p>
    <w:p w:rsidR="00221EEA" w:rsidRPr="00CC342B" w:rsidRDefault="00221EEA" w:rsidP="001464B2">
      <w:pPr>
        <w:pStyle w:val="Bodytext21"/>
        <w:shd w:val="clear" w:color="auto" w:fill="auto"/>
        <w:spacing w:before="0" w:line="240" w:lineRule="auto"/>
        <w:ind w:left="240" w:firstLine="0"/>
        <w:rPr>
          <w:sz w:val="22"/>
          <w:szCs w:val="22"/>
        </w:rPr>
      </w:pPr>
    </w:p>
    <w:p w:rsidR="000648CE" w:rsidRPr="00CC342B" w:rsidRDefault="001464B2" w:rsidP="00D7045F">
      <w:pPr>
        <w:pStyle w:val="Bodytext21"/>
        <w:shd w:val="clear" w:color="auto" w:fill="auto"/>
        <w:spacing w:before="0" w:line="240" w:lineRule="auto"/>
        <w:ind w:firstLine="0"/>
        <w:rPr>
          <w:rStyle w:val="Bodytext2"/>
          <w:sz w:val="22"/>
          <w:szCs w:val="22"/>
        </w:rPr>
      </w:pPr>
      <w:r w:rsidRPr="00CC342B">
        <w:rPr>
          <w:rStyle w:val="Bodytext2Italic"/>
          <w:color w:val="000000"/>
          <w:sz w:val="22"/>
          <w:szCs w:val="22"/>
        </w:rPr>
        <w:t>Handoff procedure.</w:t>
      </w:r>
      <w:r w:rsidRPr="00CC342B">
        <w:rPr>
          <w:rStyle w:val="Bodytext2"/>
          <w:sz w:val="22"/>
          <w:szCs w:val="22"/>
        </w:rPr>
        <w:t xml:space="preserve"> During the call, two parties are on a voice chan</w:t>
      </w:r>
      <w:r w:rsidRPr="00CC342B">
        <w:rPr>
          <w:rStyle w:val="Bodytext2"/>
          <w:sz w:val="22"/>
          <w:szCs w:val="22"/>
        </w:rPr>
        <w:softHyphen/>
        <w:t>nel. When the mobile unit moves out of the coverage area of a par</w:t>
      </w:r>
      <w:r w:rsidRPr="00CC342B">
        <w:rPr>
          <w:rStyle w:val="Bodytext2"/>
          <w:sz w:val="22"/>
          <w:szCs w:val="22"/>
        </w:rPr>
        <w:softHyphen/>
        <w:t xml:space="preserve">ticular cell site, the reception becomes weak. The present cell site requests a handoff. The system switches the call to a new frequency channel </w:t>
      </w:r>
      <w:r w:rsidRPr="00CC342B">
        <w:rPr>
          <w:rStyle w:val="Bodytext2"/>
          <w:sz w:val="22"/>
          <w:szCs w:val="22"/>
        </w:rPr>
        <w:lastRenderedPageBreak/>
        <w:t>in a new cell site without either interrupting the call or alerting the user. The call continues as long as the user is talking. The user does not notice the handoff occurrences.</w:t>
      </w:r>
      <w:bookmarkStart w:id="3" w:name="bookmark25"/>
    </w:p>
    <w:p w:rsidR="00554160" w:rsidRPr="00CC342B" w:rsidRDefault="00554160" w:rsidP="000648CE">
      <w:pPr>
        <w:pStyle w:val="Bodytext21"/>
        <w:shd w:val="clear" w:color="auto" w:fill="auto"/>
        <w:spacing w:before="0" w:line="240" w:lineRule="auto"/>
        <w:ind w:firstLine="0"/>
        <w:rPr>
          <w:rStyle w:val="Heading3"/>
          <w:rFonts w:ascii="Century Schoolbook" w:hAnsi="Century Schoolbook"/>
          <w:b w:val="0"/>
          <w:bCs w:val="0"/>
          <w:sz w:val="22"/>
          <w:szCs w:val="22"/>
        </w:rPr>
      </w:pPr>
    </w:p>
    <w:p w:rsidR="001464B2" w:rsidRPr="00CC342B" w:rsidRDefault="001464B2" w:rsidP="000648CE">
      <w:pPr>
        <w:pStyle w:val="Bodytext21"/>
        <w:shd w:val="clear" w:color="auto" w:fill="auto"/>
        <w:spacing w:before="0" w:line="240" w:lineRule="auto"/>
        <w:ind w:firstLine="0"/>
        <w:rPr>
          <w:sz w:val="22"/>
          <w:szCs w:val="22"/>
          <w:shd w:val="clear" w:color="auto" w:fill="FFFFFF"/>
        </w:rPr>
      </w:pPr>
      <w:r w:rsidRPr="00CC342B">
        <w:rPr>
          <w:rStyle w:val="Heading3"/>
          <w:rFonts w:ascii="Century Schoolbook" w:hAnsi="Century Schoolbook"/>
          <w:bCs w:val="0"/>
          <w:sz w:val="22"/>
          <w:szCs w:val="22"/>
        </w:rPr>
        <w:t>Hexagonal-haped</w:t>
      </w:r>
      <w:r w:rsidR="00221EEA" w:rsidRPr="00CC342B">
        <w:rPr>
          <w:rStyle w:val="Heading3"/>
          <w:rFonts w:ascii="Century Schoolbook" w:hAnsi="Century Schoolbook"/>
          <w:bCs w:val="0"/>
          <w:sz w:val="22"/>
          <w:szCs w:val="22"/>
        </w:rPr>
        <w:t xml:space="preserve"> </w:t>
      </w:r>
      <w:r w:rsidRPr="00CC342B">
        <w:rPr>
          <w:rStyle w:val="Heading3"/>
          <w:rFonts w:ascii="Century Schoolbook" w:hAnsi="Century Schoolbook"/>
          <w:bCs w:val="0"/>
          <w:sz w:val="22"/>
          <w:szCs w:val="22"/>
        </w:rPr>
        <w:t>Cells</w:t>
      </w:r>
      <w:bookmarkEnd w:id="3"/>
    </w:p>
    <w:p w:rsidR="00A37F55" w:rsidRPr="00CC342B" w:rsidRDefault="00804A6F" w:rsidP="00334B97">
      <w:pPr>
        <w:pStyle w:val="Bodytext21"/>
        <w:shd w:val="clear" w:color="auto" w:fill="auto"/>
        <w:spacing w:before="0" w:line="240" w:lineRule="auto"/>
        <w:ind w:firstLine="0"/>
        <w:rPr>
          <w:rStyle w:val="Picturecaption2Exact"/>
          <w:rFonts w:ascii="Century Schoolbook" w:hAnsi="Century Schoolbook"/>
          <w:color w:val="000000"/>
          <w:sz w:val="22"/>
          <w:szCs w:val="22"/>
        </w:rPr>
      </w:pPr>
      <w:r w:rsidRPr="00CC342B">
        <w:rPr>
          <w:rStyle w:val="Bodytext2"/>
          <w:sz w:val="22"/>
          <w:szCs w:val="22"/>
        </w:rPr>
        <w:t xml:space="preserve">The </w:t>
      </w:r>
      <w:r w:rsidR="001464B2" w:rsidRPr="00CC342B">
        <w:rPr>
          <w:rStyle w:val="Bodytext2"/>
          <w:sz w:val="22"/>
          <w:szCs w:val="22"/>
        </w:rPr>
        <w:t xml:space="preserve">hexagonal-shaped cells on a layout </w:t>
      </w:r>
      <w:r w:rsidRPr="00CC342B">
        <w:rPr>
          <w:rStyle w:val="Bodytext2"/>
          <w:sz w:val="22"/>
          <w:szCs w:val="22"/>
        </w:rPr>
        <w:t xml:space="preserve">are used </w:t>
      </w:r>
      <w:r w:rsidR="001464B2" w:rsidRPr="00CC342B">
        <w:rPr>
          <w:rStyle w:val="Bodytext2"/>
          <w:sz w:val="22"/>
          <w:szCs w:val="22"/>
        </w:rPr>
        <w:t xml:space="preserve">to simplify the planning and design of a cellular system </w:t>
      </w:r>
      <w:r w:rsidRPr="00CC342B">
        <w:rPr>
          <w:rStyle w:val="Bodytext2"/>
          <w:sz w:val="22"/>
          <w:szCs w:val="22"/>
        </w:rPr>
        <w:t>instead of circular</w:t>
      </w:r>
      <w:r w:rsidR="005526C9" w:rsidRPr="00CC342B">
        <w:rPr>
          <w:rStyle w:val="Bodytext2"/>
          <w:sz w:val="22"/>
          <w:szCs w:val="22"/>
        </w:rPr>
        <w:t xml:space="preserve"> cell shaped cell</w:t>
      </w:r>
      <w:r w:rsidR="00334B97" w:rsidRPr="00CC342B">
        <w:rPr>
          <w:rStyle w:val="Bodytext2"/>
          <w:sz w:val="22"/>
          <w:szCs w:val="22"/>
        </w:rPr>
        <w:t>s</w:t>
      </w:r>
      <w:r w:rsidRPr="00CC342B">
        <w:rPr>
          <w:rStyle w:val="Bodytext2"/>
          <w:sz w:val="22"/>
          <w:szCs w:val="22"/>
        </w:rPr>
        <w:t xml:space="preserve">. </w:t>
      </w:r>
      <w:r w:rsidR="001464B2" w:rsidRPr="00CC342B">
        <w:rPr>
          <w:rStyle w:val="Bodytext2"/>
          <w:sz w:val="22"/>
          <w:szCs w:val="22"/>
        </w:rPr>
        <w:t>The hexag</w:t>
      </w:r>
      <w:r w:rsidR="001464B2" w:rsidRPr="00CC342B">
        <w:rPr>
          <w:rStyle w:val="Bodytext2"/>
          <w:sz w:val="22"/>
          <w:szCs w:val="22"/>
        </w:rPr>
        <w:softHyphen/>
        <w:t xml:space="preserve">onal-shaped cells fit the planned area </w:t>
      </w:r>
      <w:r w:rsidR="00A37F55" w:rsidRPr="00CC342B">
        <w:rPr>
          <w:rStyle w:val="Bodytext2"/>
          <w:sz w:val="22"/>
          <w:szCs w:val="22"/>
        </w:rPr>
        <w:t>where as the circular shapes have overlapped areas which make the drawing unclear</w:t>
      </w:r>
      <w:r w:rsidR="001464B2" w:rsidRPr="00CC342B">
        <w:rPr>
          <w:rStyle w:val="Bodytext2"/>
          <w:sz w:val="22"/>
          <w:szCs w:val="22"/>
        </w:rPr>
        <w:t xml:space="preserve">. </w:t>
      </w:r>
      <w:bookmarkStart w:id="4" w:name="bookmark26"/>
    </w:p>
    <w:p w:rsidR="00A37F55" w:rsidRPr="00CC342B" w:rsidRDefault="00A37F55" w:rsidP="00334B97">
      <w:pPr>
        <w:pStyle w:val="Bodytext21"/>
        <w:shd w:val="clear" w:color="auto" w:fill="auto"/>
        <w:spacing w:before="0" w:line="240" w:lineRule="auto"/>
        <w:ind w:firstLine="0"/>
        <w:rPr>
          <w:rStyle w:val="Picturecaption2Exact"/>
          <w:rFonts w:ascii="Century Schoolbook" w:hAnsi="Century Schoolbook"/>
          <w:color w:val="000000"/>
          <w:sz w:val="22"/>
          <w:szCs w:val="22"/>
        </w:rPr>
      </w:pPr>
    </w:p>
    <w:p w:rsidR="00F55C4E" w:rsidRPr="006B3392" w:rsidRDefault="00F55C4E" w:rsidP="00F55C4E">
      <w:pPr>
        <w:pStyle w:val="Picturecaption21"/>
        <w:shd w:val="clear" w:color="auto" w:fill="auto"/>
        <w:spacing w:after="0" w:line="240" w:lineRule="auto"/>
        <w:jc w:val="left"/>
      </w:pPr>
      <w:r w:rsidRPr="00F55C4E">
        <w:rPr>
          <w:rStyle w:val="Picturecaption2Exact"/>
          <w:rFonts w:ascii="Century Schoolbook" w:hAnsi="Century Schoolbook"/>
          <w:bCs/>
          <w:color w:val="000000"/>
          <w:sz w:val="18"/>
          <w:szCs w:val="22"/>
        </w:rPr>
        <w:t>Hexagonal cells</w:t>
      </w:r>
    </w:p>
    <w:p w:rsidR="00F55C4E" w:rsidRPr="00CC342B" w:rsidRDefault="00F55C4E" w:rsidP="00F55C4E">
      <w:pPr>
        <w:pStyle w:val="Bodytext21"/>
        <w:shd w:val="clear" w:color="auto" w:fill="auto"/>
        <w:spacing w:before="0" w:line="240" w:lineRule="auto"/>
        <w:ind w:firstLine="0"/>
        <w:rPr>
          <w:rStyle w:val="Heading3"/>
          <w:rFonts w:ascii="Century Schoolbook" w:hAnsi="Century Schoolbook"/>
          <w:color w:val="000000"/>
          <w:sz w:val="22"/>
          <w:szCs w:val="22"/>
          <w:shd w:val="clear" w:color="auto" w:fill="auto"/>
        </w:rPr>
      </w:pPr>
      <w:r w:rsidRPr="00CC342B">
        <w:rPr>
          <w:noProof/>
          <w:sz w:val="22"/>
          <w:szCs w:val="22"/>
        </w:rPr>
        <w:drawing>
          <wp:inline distT="0" distB="0" distL="0" distR="0" wp14:anchorId="61C2D412" wp14:editId="0A4E8F42">
            <wp:extent cx="2250374" cy="90985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882" cy="939980"/>
                    </a:xfrm>
                    <a:prstGeom prst="rect">
                      <a:avLst/>
                    </a:prstGeom>
                    <a:noFill/>
                    <a:ln>
                      <a:noFill/>
                    </a:ln>
                  </pic:spPr>
                </pic:pic>
              </a:graphicData>
            </a:graphic>
          </wp:inline>
        </w:drawing>
      </w:r>
    </w:p>
    <w:p w:rsidR="00F55C4E" w:rsidRPr="00F55C4E" w:rsidRDefault="00F55C4E" w:rsidP="00F55C4E">
      <w:pPr>
        <w:jc w:val="center"/>
        <w:rPr>
          <w:rFonts w:ascii="Century Schoolbook" w:hAnsi="Century Schoolbook"/>
          <w:color w:val="auto"/>
          <w:sz w:val="16"/>
          <w:szCs w:val="22"/>
        </w:rPr>
      </w:pPr>
    </w:p>
    <w:p w:rsidR="00F55C4E" w:rsidRPr="00F55C4E" w:rsidRDefault="00F55C4E" w:rsidP="00F55C4E">
      <w:pPr>
        <w:pStyle w:val="Picturecaption21"/>
        <w:shd w:val="clear" w:color="auto" w:fill="auto"/>
        <w:spacing w:after="0" w:line="240" w:lineRule="auto"/>
        <w:jc w:val="left"/>
        <w:rPr>
          <w:rStyle w:val="Picturecaption2Exact"/>
          <w:rFonts w:ascii="Century Schoolbook" w:hAnsi="Century Schoolbook"/>
          <w:b/>
          <w:bCs/>
          <w:i/>
          <w:color w:val="000000"/>
          <w:sz w:val="16"/>
          <w:szCs w:val="22"/>
        </w:rPr>
      </w:pPr>
      <w:r>
        <w:rPr>
          <w:rStyle w:val="Picturecaption2Exact"/>
          <w:rFonts w:ascii="Century Schoolbook" w:hAnsi="Century Schoolbook"/>
          <w:b/>
          <w:bCs/>
          <w:i/>
          <w:color w:val="000000"/>
          <w:sz w:val="16"/>
          <w:szCs w:val="22"/>
        </w:rPr>
        <w:t xml:space="preserve">                        </w:t>
      </w:r>
      <w:r w:rsidRPr="00F55C4E">
        <w:rPr>
          <w:rStyle w:val="Picturecaption2Exact"/>
          <w:rFonts w:ascii="Century Schoolbook" w:hAnsi="Century Schoolbook"/>
          <w:b/>
          <w:bCs/>
          <w:i/>
          <w:color w:val="000000"/>
          <w:sz w:val="16"/>
          <w:szCs w:val="22"/>
        </w:rPr>
        <w:t>Signal coverage</w:t>
      </w:r>
    </w:p>
    <w:bookmarkEnd w:id="4"/>
    <w:p w:rsidR="007B4AE1" w:rsidRPr="00CC342B" w:rsidRDefault="004D0D97" w:rsidP="00334B97">
      <w:pPr>
        <w:pStyle w:val="Bodytext21"/>
        <w:shd w:val="clear" w:color="auto" w:fill="auto"/>
        <w:spacing w:before="0" w:line="240" w:lineRule="auto"/>
        <w:ind w:firstLine="0"/>
        <w:rPr>
          <w:rStyle w:val="Bodytext2"/>
          <w:rFonts w:cs="Times New Roman"/>
          <w:b/>
          <w:color w:val="000000"/>
          <w:sz w:val="22"/>
          <w:szCs w:val="22"/>
        </w:rPr>
      </w:pPr>
      <w:r w:rsidRPr="00CC342B">
        <w:rPr>
          <w:rStyle w:val="Bodytext2"/>
          <w:rFonts w:cs="Times New Roman"/>
          <w:b/>
          <w:color w:val="000000"/>
          <w:sz w:val="22"/>
          <w:szCs w:val="22"/>
        </w:rPr>
        <w:t>Elements Of Cellular Radio System Design:</w:t>
      </w:r>
    </w:p>
    <w:p w:rsidR="004D0D97" w:rsidRPr="00CC342B" w:rsidRDefault="004D0D97" w:rsidP="00334B97">
      <w:pPr>
        <w:pStyle w:val="Bodytext21"/>
        <w:shd w:val="clear" w:color="auto" w:fill="auto"/>
        <w:spacing w:before="0" w:line="240" w:lineRule="auto"/>
        <w:ind w:firstLine="0"/>
        <w:rPr>
          <w:rStyle w:val="Bodytext2"/>
          <w:sz w:val="22"/>
          <w:szCs w:val="22"/>
        </w:rPr>
      </w:pPr>
      <w:r w:rsidRPr="00CC342B">
        <w:rPr>
          <w:rStyle w:val="Bodytext2"/>
          <w:sz w:val="22"/>
          <w:szCs w:val="22"/>
        </w:rPr>
        <w:t>The major elements are (</w:t>
      </w:r>
      <w:r w:rsidRPr="00CC342B">
        <w:rPr>
          <w:rStyle w:val="Bodytext2Candara27"/>
          <w:rFonts w:ascii="Century Schoolbook" w:hAnsi="Century Schoolbook"/>
          <w:color w:val="000000"/>
          <w:sz w:val="22"/>
          <w:szCs w:val="22"/>
        </w:rPr>
        <w:t>1</w:t>
      </w:r>
      <w:r w:rsidRPr="00CC342B">
        <w:rPr>
          <w:rStyle w:val="Bodytext2"/>
          <w:sz w:val="22"/>
          <w:szCs w:val="22"/>
        </w:rPr>
        <w:t>) the concept of frequency reuse channels, (</w:t>
      </w:r>
      <w:r w:rsidRPr="00CC342B">
        <w:rPr>
          <w:rStyle w:val="Bodytext2Candara27"/>
          <w:rFonts w:ascii="Century Schoolbook" w:hAnsi="Century Schoolbook"/>
          <w:color w:val="000000"/>
          <w:sz w:val="22"/>
          <w:szCs w:val="22"/>
        </w:rPr>
        <w:t>2</w:t>
      </w:r>
      <w:r w:rsidRPr="00CC342B">
        <w:rPr>
          <w:rStyle w:val="Bodytext2"/>
          <w:sz w:val="22"/>
          <w:szCs w:val="22"/>
        </w:rPr>
        <w:t>) the co</w:t>
      </w:r>
      <w:r w:rsidRPr="00CC342B">
        <w:rPr>
          <w:rStyle w:val="Bodytext2"/>
          <w:sz w:val="22"/>
          <w:szCs w:val="22"/>
        </w:rPr>
        <w:softHyphen/>
        <w:t>channel interference reduction factor, (3) the desired carrier-to-inter- ference ratio, (4) the handoff mechanism, and (5) cell splitting.</w:t>
      </w:r>
    </w:p>
    <w:p w:rsidR="009006F6" w:rsidRPr="00CC342B" w:rsidRDefault="009006F6" w:rsidP="009006F6">
      <w:pPr>
        <w:pStyle w:val="Heading30"/>
        <w:keepNext/>
        <w:keepLines/>
        <w:shd w:val="clear" w:color="auto" w:fill="auto"/>
        <w:tabs>
          <w:tab w:val="left" w:pos="475"/>
        </w:tabs>
        <w:spacing w:before="0" w:after="0" w:line="240" w:lineRule="auto"/>
        <w:ind w:firstLine="0"/>
        <w:jc w:val="both"/>
        <w:rPr>
          <w:rStyle w:val="Heading3"/>
          <w:rFonts w:ascii="Century Schoolbook" w:hAnsi="Century Schoolbook"/>
          <w:bCs/>
          <w:color w:val="000000"/>
          <w:sz w:val="22"/>
          <w:szCs w:val="22"/>
          <w:shd w:val="clear" w:color="auto" w:fill="auto"/>
        </w:rPr>
      </w:pPr>
      <w:bookmarkStart w:id="5" w:name="bookmark39"/>
    </w:p>
    <w:p w:rsidR="004D0D97" w:rsidRPr="00CC342B" w:rsidRDefault="004D0D97" w:rsidP="009006F6">
      <w:pPr>
        <w:pStyle w:val="Heading30"/>
        <w:keepNext/>
        <w:keepLines/>
        <w:shd w:val="clear" w:color="auto" w:fill="auto"/>
        <w:tabs>
          <w:tab w:val="left" w:pos="475"/>
        </w:tabs>
        <w:spacing w:before="0" w:after="0" w:line="240" w:lineRule="auto"/>
        <w:ind w:firstLine="0"/>
        <w:jc w:val="both"/>
        <w:rPr>
          <w:rFonts w:ascii="Century Schoolbook" w:hAnsi="Century Schoolbook"/>
          <w:sz w:val="22"/>
          <w:szCs w:val="22"/>
        </w:rPr>
      </w:pPr>
      <w:r w:rsidRPr="00CC342B">
        <w:rPr>
          <w:rStyle w:val="Heading3"/>
          <w:rFonts w:ascii="Century Schoolbook" w:hAnsi="Century Schoolbook"/>
          <w:b/>
          <w:bCs/>
          <w:sz w:val="22"/>
          <w:szCs w:val="22"/>
        </w:rPr>
        <w:t>Concept of Frequency Reuse Channels</w:t>
      </w:r>
      <w:bookmarkEnd w:id="5"/>
    </w:p>
    <w:p w:rsidR="009006F6" w:rsidRPr="00CC342B" w:rsidRDefault="004D0D97" w:rsidP="009006F6">
      <w:pPr>
        <w:pStyle w:val="Bodytext21"/>
        <w:shd w:val="clear" w:color="auto" w:fill="auto"/>
        <w:spacing w:before="0" w:line="240" w:lineRule="auto"/>
        <w:ind w:firstLine="0"/>
        <w:rPr>
          <w:sz w:val="22"/>
          <w:szCs w:val="22"/>
        </w:rPr>
      </w:pPr>
      <w:r w:rsidRPr="00CC342B">
        <w:rPr>
          <w:rStyle w:val="Bodytext2"/>
          <w:sz w:val="22"/>
          <w:szCs w:val="22"/>
        </w:rPr>
        <w:t xml:space="preserve">A particular radio channel, say </w:t>
      </w:r>
      <w:r w:rsidRPr="00CC342B">
        <w:rPr>
          <w:rStyle w:val="Bodytext2Italic"/>
          <w:color w:val="000000"/>
          <w:sz w:val="22"/>
          <w:szCs w:val="22"/>
        </w:rPr>
        <w:t>F</w:t>
      </w:r>
      <w:r w:rsidRPr="00CC342B">
        <w:rPr>
          <w:rStyle w:val="Bodytext2Italic"/>
          <w:color w:val="000000"/>
          <w:sz w:val="22"/>
          <w:szCs w:val="22"/>
          <w:vertAlign w:val="subscript"/>
        </w:rPr>
        <w:t>u</w:t>
      </w:r>
      <w:r w:rsidRPr="00CC342B">
        <w:rPr>
          <w:rStyle w:val="Bodytext2"/>
          <w:sz w:val="22"/>
          <w:szCs w:val="22"/>
        </w:rPr>
        <w:t xml:space="preserve"> used in one geographic zone to call a cell, say </w:t>
      </w:r>
      <w:r w:rsidRPr="00CC342B">
        <w:rPr>
          <w:rStyle w:val="Bodytext2Italic"/>
          <w:color w:val="000000"/>
          <w:sz w:val="22"/>
          <w:szCs w:val="22"/>
        </w:rPr>
        <w:t>C</w:t>
      </w:r>
      <w:r w:rsidRPr="00CC342B">
        <w:rPr>
          <w:rStyle w:val="Bodytext2Italic"/>
          <w:color w:val="000000"/>
          <w:sz w:val="22"/>
          <w:szCs w:val="22"/>
          <w:vertAlign w:val="subscript"/>
        </w:rPr>
        <w:t>u</w:t>
      </w:r>
      <w:r w:rsidRPr="00CC342B">
        <w:rPr>
          <w:rStyle w:val="Bodytext2"/>
          <w:sz w:val="22"/>
          <w:szCs w:val="22"/>
        </w:rPr>
        <w:t xml:space="preserve"> with</w:t>
      </w:r>
      <w:r w:rsidR="009006F6" w:rsidRPr="00CC342B">
        <w:rPr>
          <w:rStyle w:val="Bodytext2"/>
          <w:sz w:val="22"/>
          <w:szCs w:val="22"/>
        </w:rPr>
        <w:t xml:space="preserve"> a coverage radius </w:t>
      </w:r>
      <w:r w:rsidR="009006F6" w:rsidRPr="00CC342B">
        <w:rPr>
          <w:rStyle w:val="Bodytext2Italic"/>
          <w:color w:val="000000"/>
          <w:sz w:val="22"/>
          <w:szCs w:val="22"/>
        </w:rPr>
        <w:t>R</w:t>
      </w:r>
      <w:r w:rsidR="009006F6" w:rsidRPr="00CC342B">
        <w:rPr>
          <w:rStyle w:val="Bodytext2"/>
          <w:sz w:val="22"/>
          <w:szCs w:val="22"/>
        </w:rPr>
        <w:t xml:space="preserve"> can be used in another cell with the same coverage radius at a distance </w:t>
      </w:r>
      <w:r w:rsidR="009006F6" w:rsidRPr="00CC342B">
        <w:rPr>
          <w:rStyle w:val="Bodytext2Italic"/>
          <w:color w:val="000000"/>
          <w:sz w:val="22"/>
          <w:szCs w:val="22"/>
        </w:rPr>
        <w:t>D</w:t>
      </w:r>
      <w:r w:rsidR="009006F6" w:rsidRPr="00CC342B">
        <w:rPr>
          <w:rStyle w:val="Bodytext2"/>
          <w:sz w:val="22"/>
          <w:szCs w:val="22"/>
        </w:rPr>
        <w:t xml:space="preserve"> away.</w:t>
      </w:r>
    </w:p>
    <w:p w:rsidR="004D0D97" w:rsidRPr="00CC342B" w:rsidRDefault="004D0D97" w:rsidP="009006F6">
      <w:pPr>
        <w:pStyle w:val="Bodytext21"/>
        <w:shd w:val="clear" w:color="auto" w:fill="auto"/>
        <w:spacing w:before="0" w:line="240" w:lineRule="auto"/>
        <w:ind w:firstLine="0"/>
        <w:rPr>
          <w:sz w:val="22"/>
          <w:szCs w:val="22"/>
        </w:rPr>
      </w:pPr>
    </w:p>
    <w:p w:rsidR="004D0D97" w:rsidRPr="00CC342B" w:rsidRDefault="004D0D97" w:rsidP="009006F6">
      <w:pPr>
        <w:framePr w:h="1829" w:wrap="notBeside" w:vAnchor="text" w:hAnchor="text" w:y="1"/>
        <w:rPr>
          <w:rFonts w:ascii="Century Schoolbook" w:hAnsi="Century Schoolbook"/>
          <w:color w:val="auto"/>
          <w:sz w:val="22"/>
          <w:szCs w:val="22"/>
        </w:rPr>
      </w:pPr>
      <w:r w:rsidRPr="00CC342B">
        <w:rPr>
          <w:rFonts w:ascii="Century Schoolbook" w:hAnsi="Century Schoolbook"/>
          <w:noProof/>
          <w:color w:val="auto"/>
          <w:sz w:val="22"/>
          <w:szCs w:val="22"/>
        </w:rPr>
        <w:drawing>
          <wp:inline distT="0" distB="0" distL="0" distR="0" wp14:anchorId="7B5D0D51" wp14:editId="3BD4D01E">
            <wp:extent cx="2969895" cy="11633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9895" cy="1163320"/>
                    </a:xfrm>
                    <a:prstGeom prst="rect">
                      <a:avLst/>
                    </a:prstGeom>
                    <a:noFill/>
                    <a:ln>
                      <a:noFill/>
                    </a:ln>
                  </pic:spPr>
                </pic:pic>
              </a:graphicData>
            </a:graphic>
          </wp:inline>
        </w:drawing>
      </w:r>
    </w:p>
    <w:p w:rsidR="004D0D97" w:rsidRPr="00CC342B" w:rsidRDefault="004D0D97" w:rsidP="009006F6">
      <w:pPr>
        <w:rPr>
          <w:rFonts w:ascii="Century Schoolbook" w:hAnsi="Century Schoolbook"/>
          <w:color w:val="auto"/>
          <w:sz w:val="22"/>
          <w:szCs w:val="22"/>
        </w:rPr>
      </w:pPr>
    </w:p>
    <w:p w:rsidR="009006F6" w:rsidRPr="00CC342B" w:rsidRDefault="004D0D97" w:rsidP="009006F6">
      <w:pPr>
        <w:pStyle w:val="Bodytext21"/>
        <w:shd w:val="clear" w:color="auto" w:fill="auto"/>
        <w:spacing w:before="0" w:line="240" w:lineRule="auto"/>
        <w:ind w:firstLine="300"/>
        <w:rPr>
          <w:rStyle w:val="Bodytext2"/>
          <w:sz w:val="22"/>
          <w:szCs w:val="22"/>
        </w:rPr>
      </w:pPr>
      <w:r w:rsidRPr="00CC342B">
        <w:rPr>
          <w:rStyle w:val="Bodytext2"/>
          <w:sz w:val="22"/>
          <w:szCs w:val="22"/>
        </w:rPr>
        <w:t>The frequency reuse system can drastically in</w:t>
      </w:r>
      <w:r w:rsidRPr="00CC342B">
        <w:rPr>
          <w:rStyle w:val="Bodytext2"/>
          <w:sz w:val="22"/>
          <w:szCs w:val="22"/>
        </w:rPr>
        <w:softHyphen/>
        <w:t>crease the spectrum efficiency, but if the system is not properly de</w:t>
      </w:r>
      <w:r w:rsidRPr="00CC342B">
        <w:rPr>
          <w:rStyle w:val="Bodytext2"/>
          <w:sz w:val="22"/>
          <w:szCs w:val="22"/>
        </w:rPr>
        <w:softHyphen/>
        <w:t xml:space="preserve">signed, serious interference may occur. Interference due to the common use of the same channel is called </w:t>
      </w:r>
      <w:r w:rsidRPr="00CC342B">
        <w:rPr>
          <w:rStyle w:val="Bodytext2Italic"/>
          <w:color w:val="000000"/>
          <w:sz w:val="22"/>
          <w:szCs w:val="22"/>
        </w:rPr>
        <w:t>cochannel interference</w:t>
      </w:r>
      <w:r w:rsidRPr="00CC342B">
        <w:rPr>
          <w:rStyle w:val="Bodytext2"/>
          <w:sz w:val="22"/>
          <w:szCs w:val="22"/>
        </w:rPr>
        <w:t xml:space="preserve"> and is our major concern in the concept of frequency reuse.</w:t>
      </w:r>
      <w:bookmarkStart w:id="6" w:name="bookmark40"/>
    </w:p>
    <w:p w:rsidR="009006F6" w:rsidRPr="00CC342B" w:rsidRDefault="009006F6" w:rsidP="009006F6">
      <w:pPr>
        <w:pStyle w:val="Bodytext21"/>
        <w:shd w:val="clear" w:color="auto" w:fill="auto"/>
        <w:spacing w:before="0" w:line="240" w:lineRule="auto"/>
        <w:ind w:firstLine="0"/>
        <w:rPr>
          <w:rStyle w:val="Bodytext2"/>
          <w:sz w:val="22"/>
          <w:szCs w:val="22"/>
        </w:rPr>
      </w:pPr>
    </w:p>
    <w:p w:rsidR="004D0D97" w:rsidRPr="00CC342B" w:rsidRDefault="004D0D97" w:rsidP="009006F6">
      <w:pPr>
        <w:pStyle w:val="Bodytext21"/>
        <w:shd w:val="clear" w:color="auto" w:fill="auto"/>
        <w:spacing w:before="0" w:line="240" w:lineRule="auto"/>
        <w:ind w:firstLine="0"/>
        <w:rPr>
          <w:sz w:val="22"/>
          <w:szCs w:val="22"/>
          <w:shd w:val="clear" w:color="auto" w:fill="FFFFFF"/>
        </w:rPr>
      </w:pPr>
      <w:r w:rsidRPr="00CC342B">
        <w:rPr>
          <w:rStyle w:val="Heading4"/>
          <w:rFonts w:ascii="Century Schoolbook" w:hAnsi="Century Schoolbook"/>
          <w:b w:val="0"/>
          <w:bCs w:val="0"/>
          <w:color w:val="000000"/>
          <w:sz w:val="22"/>
          <w:szCs w:val="22"/>
        </w:rPr>
        <w:t>Frequency reuse schemes</w:t>
      </w:r>
      <w:bookmarkEnd w:id="6"/>
    </w:p>
    <w:p w:rsidR="00A34D27" w:rsidRPr="00CC342B" w:rsidRDefault="004D0D97" w:rsidP="009006F6">
      <w:pPr>
        <w:pStyle w:val="Bodytext21"/>
        <w:shd w:val="clear" w:color="auto" w:fill="auto"/>
        <w:spacing w:before="0" w:line="240" w:lineRule="auto"/>
        <w:ind w:firstLine="0"/>
        <w:rPr>
          <w:rStyle w:val="Bodytext2"/>
          <w:sz w:val="22"/>
          <w:szCs w:val="22"/>
        </w:rPr>
      </w:pPr>
      <w:r w:rsidRPr="00CC342B">
        <w:rPr>
          <w:rStyle w:val="Bodytext2"/>
          <w:sz w:val="22"/>
          <w:szCs w:val="22"/>
        </w:rPr>
        <w:t>The frequency reuse concept can be used in the time domain and the space domain. Frequency reuse in the time domain results in the oc</w:t>
      </w:r>
      <w:r w:rsidRPr="00CC342B">
        <w:rPr>
          <w:rStyle w:val="Bodytext2"/>
          <w:sz w:val="22"/>
          <w:szCs w:val="22"/>
        </w:rPr>
        <w:softHyphen/>
        <w:t xml:space="preserve">cupation of the same frequency in different time slots. It is called </w:t>
      </w:r>
      <w:r w:rsidRPr="00CC342B">
        <w:rPr>
          <w:rStyle w:val="Bodytext2Italic"/>
          <w:color w:val="000000"/>
          <w:sz w:val="22"/>
          <w:szCs w:val="22"/>
        </w:rPr>
        <w:t>time- division multiplexing</w:t>
      </w:r>
      <w:r w:rsidRPr="00CC342B">
        <w:rPr>
          <w:rStyle w:val="Bodytext2"/>
          <w:sz w:val="22"/>
          <w:szCs w:val="22"/>
        </w:rPr>
        <w:t xml:space="preserve"> (TDM). </w:t>
      </w:r>
    </w:p>
    <w:p w:rsidR="00A34D27" w:rsidRPr="00CC342B" w:rsidRDefault="00A34D27" w:rsidP="009006F6">
      <w:pPr>
        <w:pStyle w:val="Bodytext21"/>
        <w:shd w:val="clear" w:color="auto" w:fill="auto"/>
        <w:spacing w:before="0" w:line="240" w:lineRule="auto"/>
        <w:ind w:firstLine="0"/>
        <w:rPr>
          <w:rStyle w:val="Bodytext2"/>
          <w:sz w:val="22"/>
          <w:szCs w:val="22"/>
        </w:rPr>
      </w:pPr>
    </w:p>
    <w:p w:rsidR="004D0D97" w:rsidRPr="00CC342B" w:rsidRDefault="004D0D97" w:rsidP="009006F6">
      <w:pPr>
        <w:pStyle w:val="Bodytext21"/>
        <w:shd w:val="clear" w:color="auto" w:fill="auto"/>
        <w:spacing w:before="0" w:line="240" w:lineRule="auto"/>
        <w:ind w:firstLine="0"/>
        <w:rPr>
          <w:rStyle w:val="Bodytext2"/>
          <w:sz w:val="22"/>
          <w:szCs w:val="22"/>
        </w:rPr>
      </w:pPr>
      <w:r w:rsidRPr="00CC342B">
        <w:rPr>
          <w:rStyle w:val="Bodytext2"/>
          <w:sz w:val="22"/>
          <w:szCs w:val="22"/>
        </w:rPr>
        <w:t>Frequency reuse in the space domain can be divided into two categories.</w:t>
      </w:r>
    </w:p>
    <w:p w:rsidR="007B0460" w:rsidRPr="00CC342B" w:rsidRDefault="004D0D97" w:rsidP="007B0460">
      <w:pPr>
        <w:pStyle w:val="Bodytext21"/>
        <w:numPr>
          <w:ilvl w:val="0"/>
          <w:numId w:val="31"/>
        </w:numPr>
        <w:shd w:val="clear" w:color="auto" w:fill="auto"/>
        <w:tabs>
          <w:tab w:val="left" w:pos="279"/>
        </w:tabs>
        <w:spacing w:before="0" w:line="240" w:lineRule="auto"/>
        <w:rPr>
          <w:sz w:val="22"/>
          <w:szCs w:val="22"/>
        </w:rPr>
      </w:pPr>
      <w:r w:rsidRPr="00CC342B">
        <w:rPr>
          <w:rStyle w:val="Bodytext2"/>
          <w:sz w:val="22"/>
          <w:szCs w:val="22"/>
        </w:rPr>
        <w:t>Same frequency assigned in two different geographic areas</w:t>
      </w:r>
      <w:r w:rsidR="00A34D27" w:rsidRPr="00CC342B">
        <w:rPr>
          <w:rStyle w:val="Bodytext2"/>
          <w:sz w:val="22"/>
          <w:szCs w:val="22"/>
        </w:rPr>
        <w:t>.</w:t>
      </w:r>
      <w:r w:rsidRPr="00CC342B">
        <w:rPr>
          <w:rStyle w:val="Bodytext2"/>
          <w:sz w:val="22"/>
          <w:szCs w:val="22"/>
        </w:rPr>
        <w:t xml:space="preserve"> </w:t>
      </w:r>
    </w:p>
    <w:p w:rsidR="00A34D27" w:rsidRPr="00CC342B" w:rsidRDefault="004D0D97" w:rsidP="007B0460">
      <w:pPr>
        <w:pStyle w:val="Bodytext21"/>
        <w:numPr>
          <w:ilvl w:val="0"/>
          <w:numId w:val="31"/>
        </w:numPr>
        <w:shd w:val="clear" w:color="auto" w:fill="auto"/>
        <w:tabs>
          <w:tab w:val="left" w:pos="279"/>
        </w:tabs>
        <w:spacing w:before="0" w:line="240" w:lineRule="auto"/>
        <w:rPr>
          <w:rStyle w:val="Bodytext2"/>
          <w:sz w:val="22"/>
          <w:szCs w:val="22"/>
          <w:shd w:val="clear" w:color="auto" w:fill="auto"/>
        </w:rPr>
      </w:pPr>
      <w:r w:rsidRPr="00CC342B">
        <w:rPr>
          <w:rStyle w:val="Bodytext2"/>
          <w:sz w:val="22"/>
          <w:szCs w:val="22"/>
        </w:rPr>
        <w:t>Same frequency repeatedly used in a same general area in one system</w:t>
      </w:r>
      <w:r w:rsidR="00A34D27" w:rsidRPr="00CC342B">
        <w:rPr>
          <w:rStyle w:val="Bodytext2"/>
          <w:sz w:val="22"/>
          <w:szCs w:val="22"/>
        </w:rPr>
        <w:t>,t</w:t>
      </w:r>
      <w:r w:rsidRPr="00CC342B">
        <w:rPr>
          <w:rStyle w:val="Bodytext2"/>
          <w:sz w:val="22"/>
          <w:szCs w:val="22"/>
        </w:rPr>
        <w:t>he scheme is used in cellular systems</w:t>
      </w:r>
      <w:bookmarkStart w:id="7" w:name="bookmark41"/>
    </w:p>
    <w:p w:rsidR="00A34D27" w:rsidRPr="00CC342B" w:rsidRDefault="00A34D27" w:rsidP="00A34D27">
      <w:pPr>
        <w:pStyle w:val="Bodytext21"/>
        <w:keepNext/>
        <w:keepLines/>
        <w:shd w:val="clear" w:color="auto" w:fill="auto"/>
        <w:tabs>
          <w:tab w:val="left" w:pos="279"/>
          <w:tab w:val="left" w:pos="571"/>
        </w:tabs>
        <w:spacing w:before="0" w:line="240" w:lineRule="auto"/>
        <w:ind w:firstLine="0"/>
        <w:rPr>
          <w:rStyle w:val="Bodytext2"/>
          <w:sz w:val="22"/>
          <w:szCs w:val="22"/>
          <w:shd w:val="clear" w:color="auto" w:fill="auto"/>
        </w:rPr>
      </w:pPr>
    </w:p>
    <w:p w:rsidR="004D0D97" w:rsidRPr="00CC342B" w:rsidRDefault="004D0D97" w:rsidP="00A34D27">
      <w:pPr>
        <w:pStyle w:val="Bodytext21"/>
        <w:keepNext/>
        <w:keepLines/>
        <w:shd w:val="clear" w:color="auto" w:fill="auto"/>
        <w:tabs>
          <w:tab w:val="left" w:pos="279"/>
          <w:tab w:val="left" w:pos="571"/>
        </w:tabs>
        <w:spacing w:before="0" w:line="240" w:lineRule="auto"/>
        <w:ind w:firstLine="0"/>
        <w:rPr>
          <w:sz w:val="22"/>
          <w:szCs w:val="22"/>
        </w:rPr>
      </w:pPr>
      <w:r w:rsidRPr="00CC342B">
        <w:rPr>
          <w:rStyle w:val="Heading4"/>
          <w:rFonts w:ascii="Century Schoolbook" w:hAnsi="Century Schoolbook"/>
          <w:color w:val="000000"/>
          <w:sz w:val="22"/>
          <w:szCs w:val="22"/>
        </w:rPr>
        <w:t>Frequency reuse distance</w:t>
      </w:r>
      <w:bookmarkEnd w:id="7"/>
    </w:p>
    <w:p w:rsidR="00A34D27" w:rsidRDefault="004D0D97" w:rsidP="009006F6">
      <w:pPr>
        <w:pStyle w:val="Bodytext21"/>
        <w:shd w:val="clear" w:color="auto" w:fill="auto"/>
        <w:spacing w:before="0" w:line="240" w:lineRule="auto"/>
        <w:ind w:firstLine="0"/>
        <w:rPr>
          <w:rStyle w:val="Bodytext2"/>
          <w:sz w:val="22"/>
          <w:szCs w:val="22"/>
        </w:rPr>
      </w:pPr>
      <w:r w:rsidRPr="00CC342B">
        <w:rPr>
          <w:rStyle w:val="Bodytext2"/>
          <w:sz w:val="22"/>
          <w:szCs w:val="22"/>
        </w:rPr>
        <w:t>The minimum distance which allows the same frequency to be reused will depend on many factors, such as the number of cochannel cells in the vicinity of the center cell, the type of geographic terrain contour, the antenna height, and the transmitted power at each cell site.</w:t>
      </w:r>
    </w:p>
    <w:p w:rsidR="0008296E" w:rsidRDefault="0008296E" w:rsidP="009006F6">
      <w:pPr>
        <w:pStyle w:val="Bodytext21"/>
        <w:shd w:val="clear" w:color="auto" w:fill="auto"/>
        <w:spacing w:before="0" w:line="240" w:lineRule="auto"/>
        <w:ind w:firstLine="0"/>
        <w:rPr>
          <w:rStyle w:val="Bodytext2"/>
          <w:sz w:val="22"/>
          <w:szCs w:val="22"/>
        </w:rPr>
      </w:pPr>
    </w:p>
    <w:p w:rsidR="0008296E" w:rsidRPr="00CC342B" w:rsidRDefault="0008296E" w:rsidP="0008296E">
      <w:pPr>
        <w:pStyle w:val="Bodytext21"/>
        <w:shd w:val="clear" w:color="auto" w:fill="auto"/>
        <w:spacing w:before="0" w:line="240" w:lineRule="auto"/>
        <w:ind w:left="240" w:firstLine="0"/>
        <w:jc w:val="left"/>
        <w:rPr>
          <w:sz w:val="22"/>
          <w:szCs w:val="22"/>
        </w:rPr>
      </w:pPr>
      <w:r w:rsidRPr="00CC342B">
        <w:rPr>
          <w:rStyle w:val="Bodytext2"/>
          <w:sz w:val="22"/>
          <w:szCs w:val="22"/>
        </w:rPr>
        <w:t xml:space="preserve">The frequency reuse distance </w:t>
      </w:r>
      <w:r w:rsidRPr="00CC342B">
        <w:rPr>
          <w:rStyle w:val="Bodytext2Italic"/>
          <w:color w:val="000000"/>
          <w:sz w:val="22"/>
          <w:szCs w:val="22"/>
        </w:rPr>
        <w:t>D</w:t>
      </w:r>
      <w:r w:rsidRPr="00CC342B">
        <w:rPr>
          <w:rStyle w:val="Bodytext2"/>
          <w:sz w:val="22"/>
          <w:szCs w:val="22"/>
        </w:rPr>
        <w:t xml:space="preserve"> can be determined from</w:t>
      </w:r>
    </w:p>
    <w:p w:rsidR="0008296E" w:rsidRPr="00CC342B" w:rsidRDefault="0008296E" w:rsidP="0008296E">
      <w:pPr>
        <w:pStyle w:val="Bodytext21"/>
        <w:shd w:val="clear" w:color="auto" w:fill="auto"/>
        <w:tabs>
          <w:tab w:val="left" w:pos="5858"/>
        </w:tabs>
        <w:spacing w:before="0" w:line="240" w:lineRule="auto"/>
        <w:ind w:left="2680" w:firstLine="0"/>
        <w:rPr>
          <w:sz w:val="22"/>
          <w:szCs w:val="22"/>
        </w:rPr>
      </w:pPr>
      <w:r w:rsidRPr="00CC342B">
        <w:rPr>
          <w:rStyle w:val="Bodytext2Italic"/>
          <w:color w:val="000000"/>
          <w:sz w:val="22"/>
          <w:szCs w:val="22"/>
        </w:rPr>
        <w:t>D =</w:t>
      </w:r>
      <w:r w:rsidRPr="00CC342B">
        <w:rPr>
          <w:rStyle w:val="Bodytext2"/>
          <w:sz w:val="22"/>
          <w:szCs w:val="22"/>
        </w:rPr>
        <w:t xml:space="preserve"> (3</w:t>
      </w:r>
      <w:r w:rsidRPr="00CC342B">
        <w:rPr>
          <w:rStyle w:val="Bodytext2Italic"/>
          <w:color w:val="000000"/>
          <w:sz w:val="22"/>
          <w:szCs w:val="22"/>
        </w:rPr>
        <w:t>K)</w:t>
      </w:r>
      <w:r w:rsidRPr="00CC342B">
        <w:rPr>
          <w:rStyle w:val="Bodytext2Italic"/>
          <w:color w:val="000000"/>
          <w:sz w:val="22"/>
          <w:szCs w:val="22"/>
          <w:vertAlign w:val="superscript"/>
        </w:rPr>
        <w:t>1/2</w:t>
      </w:r>
      <w:r w:rsidRPr="00CC342B">
        <w:rPr>
          <w:rStyle w:val="Bodytext2Italic"/>
          <w:color w:val="000000"/>
          <w:sz w:val="22"/>
          <w:szCs w:val="22"/>
        </w:rPr>
        <w:t>R</w:t>
      </w:r>
      <w:r w:rsidRPr="00CC342B">
        <w:rPr>
          <w:rStyle w:val="Bodytext2"/>
          <w:sz w:val="22"/>
          <w:szCs w:val="22"/>
        </w:rPr>
        <w:tab/>
      </w:r>
    </w:p>
    <w:p w:rsidR="0008296E" w:rsidRPr="00CC342B" w:rsidRDefault="0008296E" w:rsidP="0008296E">
      <w:pPr>
        <w:pStyle w:val="Bodytext21"/>
        <w:shd w:val="clear" w:color="auto" w:fill="auto"/>
        <w:spacing w:before="0" w:line="240" w:lineRule="auto"/>
        <w:ind w:firstLine="0"/>
        <w:rPr>
          <w:sz w:val="22"/>
          <w:szCs w:val="22"/>
        </w:rPr>
      </w:pPr>
      <w:r w:rsidRPr="00CC342B">
        <w:rPr>
          <w:rStyle w:val="Bodytext2"/>
          <w:sz w:val="22"/>
          <w:szCs w:val="22"/>
        </w:rPr>
        <w:t xml:space="preserve">Where </w:t>
      </w:r>
      <w:r w:rsidRPr="00CC342B">
        <w:rPr>
          <w:rStyle w:val="Bodytext2Italic"/>
          <w:color w:val="000000"/>
          <w:sz w:val="22"/>
          <w:szCs w:val="22"/>
        </w:rPr>
        <w:t>K</w:t>
      </w:r>
      <w:r w:rsidRPr="00CC342B">
        <w:rPr>
          <w:rStyle w:val="Bodytext2"/>
          <w:sz w:val="22"/>
          <w:szCs w:val="22"/>
        </w:rPr>
        <w:t xml:space="preserve"> is the frequency reuse pattern shown in Fig. 2.2, then</w:t>
      </w:r>
    </w:p>
    <w:tbl>
      <w:tblPr>
        <w:tblW w:w="0" w:type="auto"/>
        <w:jc w:val="center"/>
        <w:tblLayout w:type="fixed"/>
        <w:tblCellMar>
          <w:left w:w="0" w:type="dxa"/>
          <w:right w:w="0" w:type="dxa"/>
        </w:tblCellMar>
        <w:tblLook w:val="0000" w:firstRow="0" w:lastRow="0" w:firstColumn="0" w:lastColumn="0" w:noHBand="0" w:noVBand="0"/>
      </w:tblPr>
      <w:tblGrid>
        <w:gridCol w:w="758"/>
        <w:gridCol w:w="950"/>
      </w:tblGrid>
      <w:tr w:rsidR="0008296E" w:rsidRPr="00CC342B" w:rsidTr="009A47F1">
        <w:trPr>
          <w:trHeight w:hRule="exact" w:val="226"/>
          <w:jc w:val="center"/>
        </w:trPr>
        <w:tc>
          <w:tcPr>
            <w:tcW w:w="758" w:type="dxa"/>
            <w:tcBorders>
              <w:top w:val="nil"/>
              <w:left w:val="single" w:sz="4" w:space="0" w:color="auto"/>
              <w:bottom w:val="nil"/>
              <w:right w:val="nil"/>
            </w:tcBorders>
            <w:shd w:val="clear" w:color="auto" w:fill="FFFFFF"/>
          </w:tcPr>
          <w:p w:rsidR="0008296E" w:rsidRPr="00CC342B" w:rsidRDefault="0008296E" w:rsidP="009A47F1">
            <w:pPr>
              <w:pStyle w:val="Bodytext21"/>
              <w:framePr w:w="1709" w:hSpace="2078" w:wrap="notBeside" w:vAnchor="text" w:hAnchor="text" w:xAlign="center" w:y="1"/>
              <w:shd w:val="clear" w:color="auto" w:fill="auto"/>
              <w:spacing w:before="0" w:line="240" w:lineRule="auto"/>
              <w:ind w:firstLine="0"/>
              <w:jc w:val="left"/>
              <w:rPr>
                <w:sz w:val="22"/>
                <w:szCs w:val="22"/>
              </w:rPr>
            </w:pPr>
            <w:r w:rsidRPr="00CC342B">
              <w:rPr>
                <w:rStyle w:val="Bodytext2"/>
                <w:sz w:val="22"/>
                <w:szCs w:val="22"/>
              </w:rPr>
              <w:t>3.46 R</w:t>
            </w:r>
          </w:p>
        </w:tc>
        <w:tc>
          <w:tcPr>
            <w:tcW w:w="950" w:type="dxa"/>
            <w:tcBorders>
              <w:top w:val="nil"/>
              <w:left w:val="nil"/>
              <w:bottom w:val="nil"/>
              <w:right w:val="nil"/>
            </w:tcBorders>
            <w:shd w:val="clear" w:color="auto" w:fill="FFFFFF"/>
          </w:tcPr>
          <w:p w:rsidR="0008296E" w:rsidRPr="00CC342B" w:rsidRDefault="0008296E" w:rsidP="009A47F1">
            <w:pPr>
              <w:pStyle w:val="Bodytext21"/>
              <w:framePr w:w="1709" w:hSpace="2078" w:wrap="notBeside" w:vAnchor="text" w:hAnchor="text" w:xAlign="center" w:y="1"/>
              <w:shd w:val="clear" w:color="auto" w:fill="auto"/>
              <w:spacing w:before="0" w:line="240" w:lineRule="auto"/>
              <w:ind w:left="200" w:firstLine="0"/>
              <w:jc w:val="left"/>
              <w:rPr>
                <w:sz w:val="22"/>
                <w:szCs w:val="22"/>
              </w:rPr>
            </w:pPr>
            <w:r w:rsidRPr="00CC342B">
              <w:rPr>
                <w:rStyle w:val="Bodytext2Italic"/>
                <w:color w:val="000000"/>
                <w:sz w:val="22"/>
                <w:szCs w:val="22"/>
              </w:rPr>
              <w:t>K</w:t>
            </w:r>
            <w:r w:rsidRPr="00CC342B">
              <w:rPr>
                <w:rStyle w:val="Bodytext2"/>
                <w:sz w:val="22"/>
                <w:szCs w:val="22"/>
              </w:rPr>
              <w:t xml:space="preserve"> = 4</w:t>
            </w:r>
          </w:p>
        </w:tc>
      </w:tr>
      <w:tr w:rsidR="0008296E" w:rsidRPr="00CC342B" w:rsidTr="009A47F1">
        <w:trPr>
          <w:trHeight w:hRule="exact" w:val="240"/>
          <w:jc w:val="center"/>
        </w:trPr>
        <w:tc>
          <w:tcPr>
            <w:tcW w:w="758" w:type="dxa"/>
            <w:tcBorders>
              <w:top w:val="nil"/>
              <w:left w:val="single" w:sz="4" w:space="0" w:color="auto"/>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firstLine="0"/>
              <w:jc w:val="left"/>
              <w:rPr>
                <w:sz w:val="22"/>
                <w:szCs w:val="22"/>
              </w:rPr>
            </w:pPr>
            <w:r w:rsidRPr="00CC342B">
              <w:rPr>
                <w:rStyle w:val="Bodytext2"/>
                <w:sz w:val="22"/>
                <w:szCs w:val="22"/>
              </w:rPr>
              <w:t xml:space="preserve">4.6 </w:t>
            </w:r>
            <w:r w:rsidRPr="00CC342B">
              <w:rPr>
                <w:rStyle w:val="Bodytext2Italic"/>
                <w:color w:val="000000"/>
                <w:sz w:val="22"/>
                <w:szCs w:val="22"/>
              </w:rPr>
              <w:t>R</w:t>
            </w:r>
          </w:p>
        </w:tc>
        <w:tc>
          <w:tcPr>
            <w:tcW w:w="950" w:type="dxa"/>
            <w:tcBorders>
              <w:top w:val="nil"/>
              <w:left w:val="nil"/>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left="200" w:firstLine="0"/>
              <w:jc w:val="left"/>
              <w:rPr>
                <w:sz w:val="22"/>
                <w:szCs w:val="22"/>
              </w:rPr>
            </w:pPr>
            <w:r w:rsidRPr="00CC342B">
              <w:rPr>
                <w:rStyle w:val="Bodytext2Italic"/>
                <w:color w:val="000000"/>
                <w:sz w:val="22"/>
                <w:szCs w:val="22"/>
              </w:rPr>
              <w:t>K =</w:t>
            </w:r>
            <w:r w:rsidRPr="00CC342B">
              <w:rPr>
                <w:rStyle w:val="Bodytext2"/>
                <w:sz w:val="22"/>
                <w:szCs w:val="22"/>
              </w:rPr>
              <w:t xml:space="preserve"> 7</w:t>
            </w:r>
          </w:p>
        </w:tc>
      </w:tr>
      <w:tr w:rsidR="0008296E" w:rsidRPr="00CC342B" w:rsidTr="009A47F1">
        <w:trPr>
          <w:trHeight w:hRule="exact" w:val="235"/>
          <w:jc w:val="center"/>
        </w:trPr>
        <w:tc>
          <w:tcPr>
            <w:tcW w:w="758" w:type="dxa"/>
            <w:tcBorders>
              <w:top w:val="nil"/>
              <w:left w:val="single" w:sz="4" w:space="0" w:color="auto"/>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firstLine="0"/>
              <w:jc w:val="left"/>
              <w:rPr>
                <w:sz w:val="22"/>
                <w:szCs w:val="22"/>
              </w:rPr>
            </w:pPr>
            <w:r w:rsidRPr="00CC342B">
              <w:rPr>
                <w:rStyle w:val="Bodytext2Candara27"/>
                <w:rFonts w:ascii="Century Schoolbook" w:hAnsi="Century Schoolbook"/>
                <w:color w:val="000000"/>
                <w:sz w:val="22"/>
                <w:szCs w:val="22"/>
              </w:rPr>
              <w:t>6</w:t>
            </w:r>
            <w:r w:rsidRPr="00CC342B">
              <w:rPr>
                <w:rStyle w:val="Bodytext2"/>
                <w:sz w:val="22"/>
                <w:szCs w:val="22"/>
              </w:rPr>
              <w:t xml:space="preserve"> </w:t>
            </w:r>
            <w:r w:rsidRPr="00CC342B">
              <w:rPr>
                <w:rStyle w:val="Bodytext2Italic"/>
                <w:color w:val="000000"/>
                <w:sz w:val="22"/>
                <w:szCs w:val="22"/>
              </w:rPr>
              <w:t>R</w:t>
            </w:r>
          </w:p>
        </w:tc>
        <w:tc>
          <w:tcPr>
            <w:tcW w:w="950" w:type="dxa"/>
            <w:tcBorders>
              <w:top w:val="nil"/>
              <w:left w:val="nil"/>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left="200" w:firstLine="0"/>
              <w:jc w:val="left"/>
              <w:rPr>
                <w:sz w:val="22"/>
                <w:szCs w:val="22"/>
              </w:rPr>
            </w:pPr>
            <w:r w:rsidRPr="00CC342B">
              <w:rPr>
                <w:rStyle w:val="Bodytext2Italic"/>
                <w:color w:val="000000"/>
                <w:sz w:val="22"/>
                <w:szCs w:val="22"/>
              </w:rPr>
              <w:t>K =</w:t>
            </w:r>
            <w:r w:rsidRPr="00CC342B">
              <w:rPr>
                <w:rStyle w:val="Bodytext2"/>
                <w:sz w:val="22"/>
                <w:szCs w:val="22"/>
              </w:rPr>
              <w:t xml:space="preserve"> 12</w:t>
            </w:r>
          </w:p>
        </w:tc>
      </w:tr>
      <w:tr w:rsidR="0008296E" w:rsidRPr="00CC342B" w:rsidTr="009A47F1">
        <w:trPr>
          <w:trHeight w:hRule="exact" w:val="230"/>
          <w:jc w:val="center"/>
        </w:trPr>
        <w:tc>
          <w:tcPr>
            <w:tcW w:w="758" w:type="dxa"/>
            <w:tcBorders>
              <w:top w:val="nil"/>
              <w:left w:val="single" w:sz="4" w:space="0" w:color="auto"/>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firstLine="0"/>
              <w:jc w:val="left"/>
              <w:rPr>
                <w:sz w:val="22"/>
                <w:szCs w:val="22"/>
              </w:rPr>
            </w:pPr>
            <w:r w:rsidRPr="00CC342B">
              <w:rPr>
                <w:rStyle w:val="Bodytext2"/>
                <w:sz w:val="22"/>
                <w:szCs w:val="22"/>
              </w:rPr>
              <w:t xml:space="preserve">7.55 </w:t>
            </w:r>
            <w:r w:rsidRPr="00CC342B">
              <w:rPr>
                <w:rStyle w:val="Bodytext2Italic"/>
                <w:color w:val="000000"/>
                <w:sz w:val="22"/>
                <w:szCs w:val="22"/>
              </w:rPr>
              <w:t>R</w:t>
            </w:r>
          </w:p>
        </w:tc>
        <w:tc>
          <w:tcPr>
            <w:tcW w:w="950" w:type="dxa"/>
            <w:tcBorders>
              <w:top w:val="nil"/>
              <w:left w:val="nil"/>
              <w:bottom w:val="nil"/>
              <w:right w:val="nil"/>
            </w:tcBorders>
            <w:shd w:val="clear" w:color="auto" w:fill="FFFFFF"/>
            <w:vAlign w:val="bottom"/>
          </w:tcPr>
          <w:p w:rsidR="0008296E" w:rsidRPr="00CC342B" w:rsidRDefault="0008296E" w:rsidP="009A47F1">
            <w:pPr>
              <w:pStyle w:val="Bodytext21"/>
              <w:framePr w:w="1709" w:hSpace="2078" w:wrap="notBeside" w:vAnchor="text" w:hAnchor="text" w:xAlign="center" w:y="1"/>
              <w:shd w:val="clear" w:color="auto" w:fill="auto"/>
              <w:spacing w:before="0" w:line="240" w:lineRule="auto"/>
              <w:ind w:left="200" w:firstLine="0"/>
              <w:jc w:val="left"/>
              <w:rPr>
                <w:sz w:val="22"/>
                <w:szCs w:val="22"/>
              </w:rPr>
            </w:pPr>
            <w:r w:rsidRPr="00CC342B">
              <w:rPr>
                <w:rStyle w:val="Bodytext2Italic"/>
                <w:color w:val="000000"/>
                <w:sz w:val="22"/>
                <w:szCs w:val="22"/>
              </w:rPr>
              <w:t>K =</w:t>
            </w:r>
            <w:r w:rsidRPr="00CC342B">
              <w:rPr>
                <w:rStyle w:val="Bodytext2"/>
                <w:sz w:val="22"/>
                <w:szCs w:val="22"/>
              </w:rPr>
              <w:t xml:space="preserve"> 19</w:t>
            </w:r>
          </w:p>
        </w:tc>
      </w:tr>
    </w:tbl>
    <w:p w:rsidR="0008296E" w:rsidRPr="00CC342B" w:rsidRDefault="0008296E" w:rsidP="0008296E">
      <w:pPr>
        <w:framePr w:w="1709" w:hSpace="2078" w:wrap="notBeside" w:vAnchor="text" w:hAnchor="text" w:xAlign="center" w:y="1"/>
        <w:rPr>
          <w:rFonts w:ascii="Century Schoolbook" w:hAnsi="Century Schoolbook"/>
          <w:color w:val="auto"/>
          <w:sz w:val="22"/>
          <w:szCs w:val="22"/>
        </w:rPr>
      </w:pPr>
    </w:p>
    <w:p w:rsidR="0008296E" w:rsidRDefault="0008296E" w:rsidP="009006F6">
      <w:pPr>
        <w:pStyle w:val="Bodytext21"/>
        <w:shd w:val="clear" w:color="auto" w:fill="auto"/>
        <w:spacing w:before="0" w:line="240" w:lineRule="auto"/>
        <w:ind w:firstLine="0"/>
        <w:rPr>
          <w:sz w:val="22"/>
          <w:szCs w:val="22"/>
        </w:rPr>
      </w:pPr>
    </w:p>
    <w:p w:rsidR="0008296E" w:rsidRPr="00CC342B" w:rsidRDefault="0008296E" w:rsidP="0008296E">
      <w:pPr>
        <w:pStyle w:val="Bodytext21"/>
        <w:shd w:val="clear" w:color="auto" w:fill="auto"/>
        <w:spacing w:before="0" w:line="240" w:lineRule="auto"/>
        <w:ind w:firstLine="0"/>
        <w:rPr>
          <w:rStyle w:val="Bodytext2"/>
          <w:sz w:val="22"/>
          <w:szCs w:val="22"/>
        </w:rPr>
      </w:pPr>
      <w:r w:rsidRPr="00CC342B">
        <w:rPr>
          <w:rStyle w:val="Bodytext2"/>
          <w:sz w:val="22"/>
          <w:szCs w:val="22"/>
        </w:rPr>
        <w:t xml:space="preserve">If all the cell sites transmit the same power, then </w:t>
      </w:r>
      <w:r w:rsidRPr="00CC342B">
        <w:rPr>
          <w:rStyle w:val="Bodytext2Italic"/>
          <w:color w:val="000000"/>
          <w:sz w:val="22"/>
          <w:szCs w:val="22"/>
        </w:rPr>
        <w:t>K</w:t>
      </w:r>
      <w:r w:rsidRPr="00CC342B">
        <w:rPr>
          <w:rStyle w:val="Bodytext2"/>
          <w:sz w:val="22"/>
          <w:szCs w:val="22"/>
        </w:rPr>
        <w:t xml:space="preserve"> increases and the frequency reuse distance </w:t>
      </w:r>
      <w:r w:rsidRPr="00CC342B">
        <w:rPr>
          <w:rStyle w:val="Bodytext2Italic"/>
          <w:color w:val="000000"/>
          <w:sz w:val="22"/>
          <w:szCs w:val="22"/>
        </w:rPr>
        <w:t>D</w:t>
      </w:r>
      <w:r w:rsidRPr="00CC342B">
        <w:rPr>
          <w:rStyle w:val="Bodytext2"/>
          <w:sz w:val="22"/>
          <w:szCs w:val="22"/>
        </w:rPr>
        <w:t xml:space="preserve"> increases. This increased </w:t>
      </w:r>
      <w:r w:rsidRPr="00CC342B">
        <w:rPr>
          <w:rStyle w:val="Bodytext2Italic"/>
          <w:color w:val="000000"/>
          <w:sz w:val="22"/>
          <w:szCs w:val="22"/>
        </w:rPr>
        <w:t>D</w:t>
      </w:r>
      <w:r w:rsidRPr="00CC342B">
        <w:rPr>
          <w:rStyle w:val="Bodytext2"/>
          <w:sz w:val="22"/>
          <w:szCs w:val="22"/>
        </w:rPr>
        <w:t xml:space="preserve"> reduces the chance that cochannel interference may occur.</w:t>
      </w:r>
    </w:p>
    <w:p w:rsidR="0008296E" w:rsidRPr="00CC342B" w:rsidRDefault="0008296E" w:rsidP="0008296E">
      <w:pPr>
        <w:pStyle w:val="Bodytext21"/>
        <w:shd w:val="clear" w:color="auto" w:fill="auto"/>
        <w:spacing w:before="0" w:line="240" w:lineRule="auto"/>
        <w:ind w:firstLine="0"/>
        <w:rPr>
          <w:rStyle w:val="Bodytext2"/>
          <w:sz w:val="22"/>
          <w:szCs w:val="22"/>
        </w:rPr>
      </w:pPr>
    </w:p>
    <w:p w:rsidR="0008296E" w:rsidRPr="00CC342B" w:rsidRDefault="0008296E" w:rsidP="0008296E">
      <w:pPr>
        <w:pStyle w:val="Bodytext21"/>
        <w:shd w:val="clear" w:color="auto" w:fill="auto"/>
        <w:spacing w:before="0" w:line="240" w:lineRule="auto"/>
        <w:ind w:firstLine="240"/>
        <w:rPr>
          <w:rStyle w:val="Bodytext2Candara27"/>
          <w:rFonts w:ascii="Century Schoolbook" w:hAnsi="Century Schoolbook"/>
          <w:color w:val="000000"/>
          <w:sz w:val="22"/>
          <w:szCs w:val="22"/>
          <w:vertAlign w:val="superscript"/>
        </w:rPr>
      </w:pPr>
      <w:r w:rsidRPr="00CC342B">
        <w:rPr>
          <w:rStyle w:val="Bodytext2"/>
          <w:sz w:val="22"/>
          <w:szCs w:val="22"/>
        </w:rPr>
        <w:t xml:space="preserve">Theoretically, a large </w:t>
      </w:r>
      <w:r w:rsidRPr="00CC342B">
        <w:rPr>
          <w:rStyle w:val="Bodytext2Italic"/>
          <w:color w:val="000000"/>
          <w:sz w:val="22"/>
          <w:szCs w:val="22"/>
        </w:rPr>
        <w:t>K</w:t>
      </w:r>
      <w:r w:rsidRPr="00CC342B">
        <w:rPr>
          <w:rStyle w:val="Bodytext2"/>
          <w:sz w:val="22"/>
          <w:szCs w:val="22"/>
        </w:rPr>
        <w:t xml:space="preserve"> is desired. However, the total number of allocated channels is fixed. When if it is too large, the number of channels assigned to each of </w:t>
      </w:r>
      <w:r w:rsidRPr="00CC342B">
        <w:rPr>
          <w:rStyle w:val="Bodytext2Italic"/>
          <w:color w:val="000000"/>
          <w:sz w:val="22"/>
          <w:szCs w:val="22"/>
        </w:rPr>
        <w:t>K</w:t>
      </w:r>
      <w:r w:rsidRPr="00CC342B">
        <w:rPr>
          <w:rStyle w:val="Bodytext2"/>
          <w:sz w:val="22"/>
          <w:szCs w:val="22"/>
        </w:rPr>
        <w:t xml:space="preserve"> cells becomes small. It is always true that if the total number of channels in </w:t>
      </w:r>
      <w:r w:rsidRPr="00CC342B">
        <w:rPr>
          <w:rStyle w:val="Bodytext2Italic"/>
          <w:color w:val="000000"/>
          <w:sz w:val="22"/>
          <w:szCs w:val="22"/>
        </w:rPr>
        <w:t>K</w:t>
      </w:r>
      <w:r w:rsidRPr="00CC342B">
        <w:rPr>
          <w:rStyle w:val="Bodytext2"/>
          <w:sz w:val="22"/>
          <w:szCs w:val="22"/>
        </w:rPr>
        <w:t xml:space="preserve"> cells is divided as if increases, trunking inefficiency results. The same principle applies to spectrum inefficiency: if the total number of channels are divided into two network systems serving in the same area, spectrum inefficiency increases. Now the challenge is to obtain the smallest number </w:t>
      </w:r>
      <w:r w:rsidRPr="00CC342B">
        <w:rPr>
          <w:rStyle w:val="Bodytext2Italic"/>
          <w:color w:val="000000"/>
          <w:sz w:val="22"/>
          <w:szCs w:val="22"/>
        </w:rPr>
        <w:t>K</w:t>
      </w:r>
      <w:r w:rsidRPr="00CC342B">
        <w:rPr>
          <w:rStyle w:val="Bodytext2"/>
          <w:sz w:val="22"/>
          <w:szCs w:val="22"/>
        </w:rPr>
        <w:t xml:space="preserve"> which can still meet our system performance requirements. This involves esti</w:t>
      </w:r>
      <w:r w:rsidRPr="00CC342B">
        <w:rPr>
          <w:rStyle w:val="Bodytext2"/>
          <w:sz w:val="22"/>
          <w:szCs w:val="22"/>
        </w:rPr>
        <w:softHyphen/>
        <w:t xml:space="preserve">mating cochannel interference and selecting the minimum frequency reuse distance </w:t>
      </w:r>
      <w:r w:rsidRPr="00CC342B">
        <w:rPr>
          <w:rStyle w:val="Bodytext2Italic"/>
          <w:color w:val="000000"/>
          <w:sz w:val="22"/>
          <w:szCs w:val="22"/>
        </w:rPr>
        <w:t>D</w:t>
      </w:r>
      <w:r w:rsidRPr="00CC342B">
        <w:rPr>
          <w:rStyle w:val="Bodytext2"/>
          <w:sz w:val="22"/>
          <w:szCs w:val="22"/>
        </w:rPr>
        <w:t xml:space="preserve"> to reduce cochannel interference. The smallest value of K is If = 3, obtained by setting </w:t>
      </w:r>
      <w:r w:rsidRPr="00CC342B">
        <w:rPr>
          <w:rStyle w:val="Bodytext2Italic"/>
          <w:color w:val="000000"/>
          <w:sz w:val="22"/>
          <w:szCs w:val="22"/>
        </w:rPr>
        <w:t>i =</w:t>
      </w:r>
      <w:r w:rsidRPr="00CC342B">
        <w:rPr>
          <w:rStyle w:val="Bodytext2"/>
          <w:sz w:val="22"/>
          <w:szCs w:val="22"/>
        </w:rPr>
        <w:t xml:space="preserve"> 1 </w:t>
      </w:r>
      <w:r w:rsidRPr="00CC342B">
        <w:rPr>
          <w:rStyle w:val="Bodytext2Italic"/>
          <w:color w:val="000000"/>
          <w:sz w:val="22"/>
          <w:szCs w:val="22"/>
        </w:rPr>
        <w:t>,j =</w:t>
      </w:r>
      <w:r w:rsidRPr="00CC342B">
        <w:rPr>
          <w:rStyle w:val="Bodytext2"/>
          <w:sz w:val="22"/>
          <w:szCs w:val="22"/>
        </w:rPr>
        <w:t xml:space="preserve"> 1 in the equation if = </w:t>
      </w:r>
      <w:r w:rsidRPr="00CC342B">
        <w:rPr>
          <w:rStyle w:val="Bodytext2Italic"/>
          <w:color w:val="000000"/>
          <w:sz w:val="22"/>
          <w:szCs w:val="22"/>
        </w:rPr>
        <w:t>i</w:t>
      </w:r>
      <w:r w:rsidRPr="00CC342B">
        <w:rPr>
          <w:rStyle w:val="Bodytext2Italic"/>
          <w:color w:val="000000"/>
          <w:sz w:val="22"/>
          <w:szCs w:val="22"/>
          <w:vertAlign w:val="superscript"/>
        </w:rPr>
        <w:t>2</w:t>
      </w:r>
      <w:r w:rsidRPr="00CC342B">
        <w:rPr>
          <w:rStyle w:val="Bodytext2Italic"/>
          <w:color w:val="000000"/>
          <w:sz w:val="22"/>
          <w:szCs w:val="22"/>
        </w:rPr>
        <w:t xml:space="preserve"> + ij + j</w:t>
      </w:r>
      <w:r w:rsidRPr="00CC342B">
        <w:rPr>
          <w:rStyle w:val="Bodytext2Candara27"/>
          <w:rFonts w:ascii="Century Schoolbook" w:hAnsi="Century Schoolbook"/>
          <w:color w:val="000000"/>
          <w:sz w:val="22"/>
          <w:szCs w:val="22"/>
          <w:vertAlign w:val="superscript"/>
        </w:rPr>
        <w:t>2</w:t>
      </w:r>
      <w:bookmarkStart w:id="8" w:name="bookmark43"/>
    </w:p>
    <w:p w:rsidR="0008296E" w:rsidRPr="00CC342B" w:rsidRDefault="0008296E" w:rsidP="0008296E">
      <w:pPr>
        <w:pStyle w:val="Bodytext21"/>
        <w:shd w:val="clear" w:color="auto" w:fill="auto"/>
        <w:spacing w:before="0" w:line="240" w:lineRule="auto"/>
        <w:ind w:firstLine="0"/>
        <w:rPr>
          <w:rStyle w:val="Bodytext2Candara27"/>
          <w:rFonts w:ascii="Century Schoolbook" w:hAnsi="Century Schoolbook"/>
          <w:color w:val="000000"/>
          <w:sz w:val="22"/>
          <w:szCs w:val="22"/>
          <w:vertAlign w:val="superscript"/>
        </w:rPr>
      </w:pPr>
    </w:p>
    <w:p w:rsidR="0008296E" w:rsidRPr="00CC342B" w:rsidRDefault="0008296E" w:rsidP="0008296E">
      <w:pPr>
        <w:pStyle w:val="Heading320"/>
        <w:keepNext/>
        <w:keepLines/>
        <w:numPr>
          <w:ilvl w:val="0"/>
          <w:numId w:val="29"/>
        </w:numPr>
        <w:shd w:val="clear" w:color="auto" w:fill="auto"/>
        <w:tabs>
          <w:tab w:val="left" w:pos="470"/>
        </w:tabs>
        <w:spacing w:before="0" w:after="0" w:line="240" w:lineRule="auto"/>
        <w:rPr>
          <w:rFonts w:ascii="Century Schoolbook" w:hAnsi="Century Schoolbook"/>
          <w:sz w:val="22"/>
          <w:szCs w:val="22"/>
        </w:rPr>
      </w:pPr>
      <w:bookmarkStart w:id="9" w:name="bookmark47"/>
      <w:bookmarkEnd w:id="8"/>
      <w:r w:rsidRPr="00CC342B">
        <w:rPr>
          <w:rStyle w:val="Heading32"/>
          <w:rFonts w:ascii="Century Schoolbook" w:hAnsi="Century Schoolbook"/>
          <w:b/>
          <w:bCs/>
          <w:color w:val="000000"/>
          <w:sz w:val="22"/>
          <w:szCs w:val="22"/>
        </w:rPr>
        <w:t>Handoff Mechanism</w:t>
      </w:r>
      <w:bookmarkEnd w:id="9"/>
    </w:p>
    <w:p w:rsidR="0008296E" w:rsidRDefault="0008296E" w:rsidP="0008296E">
      <w:pPr>
        <w:pStyle w:val="Bodytext21"/>
        <w:shd w:val="clear" w:color="auto" w:fill="auto"/>
        <w:spacing w:before="0" w:line="240" w:lineRule="auto"/>
        <w:ind w:firstLine="240"/>
        <w:rPr>
          <w:rStyle w:val="Bodytext2"/>
          <w:sz w:val="22"/>
          <w:szCs w:val="22"/>
        </w:rPr>
      </w:pPr>
      <w:r w:rsidRPr="00CC342B">
        <w:rPr>
          <w:rStyle w:val="Bodytext2"/>
          <w:sz w:val="22"/>
          <w:szCs w:val="22"/>
        </w:rPr>
        <w:t xml:space="preserve">Two cochannel cells using the frequency </w:t>
      </w:r>
      <w:r w:rsidRPr="00CC342B">
        <w:rPr>
          <w:rStyle w:val="Bodytext2Italic"/>
          <w:color w:val="000000"/>
          <w:sz w:val="22"/>
          <w:szCs w:val="22"/>
        </w:rPr>
        <w:t>F</w:t>
      </w:r>
      <w:r w:rsidRPr="00CC342B">
        <w:rPr>
          <w:rStyle w:val="Bodytext2Italic"/>
          <w:color w:val="000000"/>
          <w:sz w:val="22"/>
          <w:szCs w:val="22"/>
          <w:vertAlign w:val="subscript"/>
        </w:rPr>
        <w:t>A</w:t>
      </w:r>
      <w:r w:rsidRPr="00CC342B">
        <w:rPr>
          <w:rStyle w:val="Bodytext2"/>
          <w:sz w:val="22"/>
          <w:szCs w:val="22"/>
        </w:rPr>
        <w:t xml:space="preserve"> separated by a distance </w:t>
      </w:r>
      <w:r w:rsidRPr="00CC342B">
        <w:rPr>
          <w:rStyle w:val="Bodytext2Italic"/>
          <w:color w:val="000000"/>
          <w:sz w:val="22"/>
          <w:szCs w:val="22"/>
        </w:rPr>
        <w:t xml:space="preserve">D. </w:t>
      </w:r>
      <w:r w:rsidRPr="00CC342B">
        <w:rPr>
          <w:rStyle w:val="Bodytext2"/>
          <w:sz w:val="22"/>
          <w:szCs w:val="22"/>
        </w:rPr>
        <w:t xml:space="preserve"> The radius </w:t>
      </w:r>
      <w:r w:rsidRPr="00CC342B">
        <w:rPr>
          <w:rStyle w:val="Bodytext2Italic"/>
          <w:color w:val="000000"/>
          <w:sz w:val="22"/>
          <w:szCs w:val="22"/>
        </w:rPr>
        <w:t>R</w:t>
      </w:r>
      <w:r w:rsidRPr="00CC342B">
        <w:rPr>
          <w:rStyle w:val="Bodytext2"/>
          <w:sz w:val="22"/>
          <w:szCs w:val="22"/>
        </w:rPr>
        <w:t xml:space="preserve"> and the distance </w:t>
      </w:r>
      <w:r w:rsidRPr="00CC342B">
        <w:rPr>
          <w:rStyle w:val="Bodytext2Italic"/>
          <w:color w:val="000000"/>
          <w:sz w:val="22"/>
          <w:szCs w:val="22"/>
        </w:rPr>
        <w:t>D</w:t>
      </w:r>
      <w:r w:rsidRPr="00CC342B">
        <w:rPr>
          <w:rStyle w:val="Bodytext2"/>
          <w:sz w:val="22"/>
          <w:szCs w:val="22"/>
        </w:rPr>
        <w:t xml:space="preserve"> are governed by the value of </w:t>
      </w:r>
      <w:r w:rsidRPr="00CC342B">
        <w:rPr>
          <w:rStyle w:val="Bodytext2Italic"/>
          <w:color w:val="000000"/>
          <w:sz w:val="22"/>
          <w:szCs w:val="22"/>
        </w:rPr>
        <w:t>q.</w:t>
      </w:r>
      <w:r w:rsidRPr="00CC342B">
        <w:rPr>
          <w:rStyle w:val="Bodytext2"/>
          <w:sz w:val="22"/>
          <w:szCs w:val="22"/>
        </w:rPr>
        <w:t xml:space="preserve"> Now we have to fill in with other frequency channels such as </w:t>
      </w:r>
      <w:r w:rsidRPr="00CC342B">
        <w:rPr>
          <w:rStyle w:val="Bodytext2Italic"/>
          <w:color w:val="000000"/>
          <w:sz w:val="22"/>
          <w:szCs w:val="22"/>
        </w:rPr>
        <w:t>F</w:t>
      </w:r>
      <w:r w:rsidRPr="00CC342B">
        <w:rPr>
          <w:rStyle w:val="Bodytext2Italic"/>
          <w:color w:val="000000"/>
          <w:sz w:val="22"/>
          <w:szCs w:val="22"/>
          <w:vertAlign w:val="subscript"/>
        </w:rPr>
        <w:t>2</w:t>
      </w:r>
      <w:r w:rsidRPr="00CC342B">
        <w:rPr>
          <w:rStyle w:val="Bodytext2Italic"/>
          <w:color w:val="000000"/>
          <w:sz w:val="22"/>
          <w:szCs w:val="22"/>
        </w:rPr>
        <w:t>, F</w:t>
      </w:r>
      <w:r w:rsidRPr="00CC342B">
        <w:rPr>
          <w:rStyle w:val="Bodytext2Italic"/>
          <w:color w:val="000000"/>
          <w:sz w:val="22"/>
          <w:szCs w:val="22"/>
          <w:vertAlign w:val="subscript"/>
        </w:rPr>
        <w:t>3</w:t>
      </w:r>
      <w:r w:rsidRPr="00CC342B">
        <w:rPr>
          <w:rStyle w:val="Bodytext2Italic"/>
          <w:color w:val="000000"/>
          <w:sz w:val="22"/>
          <w:szCs w:val="22"/>
        </w:rPr>
        <w:t>,</w:t>
      </w:r>
      <w:r w:rsidRPr="00CC342B">
        <w:rPr>
          <w:rStyle w:val="Bodytext2"/>
          <w:sz w:val="22"/>
          <w:szCs w:val="22"/>
        </w:rPr>
        <w:t xml:space="preserve"> and </w:t>
      </w:r>
      <w:r w:rsidRPr="00CC342B">
        <w:rPr>
          <w:rStyle w:val="Bodytext2Italic"/>
          <w:color w:val="000000"/>
          <w:sz w:val="22"/>
          <w:szCs w:val="22"/>
        </w:rPr>
        <w:t>F</w:t>
      </w:r>
      <w:r w:rsidRPr="00CC342B">
        <w:rPr>
          <w:rStyle w:val="Bodytext2Italic"/>
          <w:color w:val="000000"/>
          <w:sz w:val="22"/>
          <w:szCs w:val="22"/>
          <w:vertAlign w:val="subscript"/>
        </w:rPr>
        <w:t>A</w:t>
      </w:r>
      <w:r w:rsidRPr="00CC342B">
        <w:rPr>
          <w:rStyle w:val="Bodytext2"/>
          <w:sz w:val="22"/>
          <w:szCs w:val="22"/>
        </w:rPr>
        <w:t xml:space="preserve"> between two cochannel cells in order to provide a communication system in the whole area.</w:t>
      </w:r>
    </w:p>
    <w:p w:rsidR="0008296E" w:rsidRPr="00CC342B" w:rsidRDefault="0008296E" w:rsidP="0008296E">
      <w:pPr>
        <w:pStyle w:val="Bodytext21"/>
        <w:shd w:val="clear" w:color="auto" w:fill="auto"/>
        <w:spacing w:before="0" w:line="240" w:lineRule="auto"/>
        <w:ind w:firstLine="240"/>
        <w:rPr>
          <w:sz w:val="22"/>
          <w:szCs w:val="22"/>
        </w:rPr>
      </w:pPr>
    </w:p>
    <w:p w:rsidR="0008296E" w:rsidRPr="00CC342B" w:rsidRDefault="0008296E" w:rsidP="0008296E">
      <w:pPr>
        <w:framePr w:h="6619" w:wrap="notBeside" w:vAnchor="text" w:hAnchor="text" w:y="1"/>
        <w:rPr>
          <w:rFonts w:ascii="Century Schoolbook" w:hAnsi="Century Schoolbook"/>
          <w:color w:val="auto"/>
          <w:sz w:val="22"/>
          <w:szCs w:val="22"/>
        </w:rPr>
      </w:pPr>
    </w:p>
    <w:p w:rsidR="0008296E" w:rsidRPr="00CC342B" w:rsidRDefault="0008296E" w:rsidP="0008296E">
      <w:pPr>
        <w:pStyle w:val="Bodytext21"/>
        <w:shd w:val="clear" w:color="auto" w:fill="auto"/>
        <w:spacing w:before="0" w:line="240" w:lineRule="auto"/>
        <w:ind w:firstLine="0"/>
        <w:rPr>
          <w:rStyle w:val="Bodytext2"/>
          <w:sz w:val="22"/>
          <w:szCs w:val="22"/>
        </w:rPr>
      </w:pPr>
      <w:r w:rsidRPr="00CC342B">
        <w:rPr>
          <w:rStyle w:val="Bodytext2"/>
          <w:sz w:val="22"/>
          <w:szCs w:val="22"/>
        </w:rPr>
        <w:t xml:space="preserve">The fill-in frequencies </w:t>
      </w:r>
      <w:r w:rsidRPr="00CC342B">
        <w:rPr>
          <w:rStyle w:val="Bodytext2Italic"/>
          <w:color w:val="000000"/>
          <w:sz w:val="22"/>
          <w:szCs w:val="22"/>
        </w:rPr>
        <w:t>F</w:t>
      </w:r>
      <w:r w:rsidRPr="00CC342B">
        <w:rPr>
          <w:rStyle w:val="Bodytext2Italic"/>
          <w:color w:val="000000"/>
          <w:sz w:val="22"/>
          <w:szCs w:val="22"/>
          <w:vertAlign w:val="subscript"/>
        </w:rPr>
        <w:t>2</w:t>
      </w:r>
      <w:r w:rsidRPr="00CC342B">
        <w:rPr>
          <w:rStyle w:val="Bodytext2Italic"/>
          <w:color w:val="000000"/>
          <w:sz w:val="22"/>
          <w:szCs w:val="22"/>
        </w:rPr>
        <w:t>, F</w:t>
      </w:r>
      <w:r w:rsidRPr="00CC342B">
        <w:rPr>
          <w:rStyle w:val="Bodytext2Italic"/>
          <w:color w:val="000000"/>
          <w:sz w:val="22"/>
          <w:szCs w:val="22"/>
          <w:vertAlign w:val="subscript"/>
        </w:rPr>
        <w:t>3</w:t>
      </w:r>
      <w:r w:rsidRPr="00CC342B">
        <w:rPr>
          <w:rStyle w:val="Bodytext2Italic"/>
          <w:color w:val="000000"/>
          <w:sz w:val="22"/>
          <w:szCs w:val="22"/>
        </w:rPr>
        <w:t>,</w:t>
      </w:r>
      <w:r w:rsidRPr="00CC342B">
        <w:rPr>
          <w:rStyle w:val="Bodytext2"/>
          <w:sz w:val="22"/>
          <w:szCs w:val="22"/>
        </w:rPr>
        <w:t xml:space="preserve"> and </w:t>
      </w:r>
      <w:r w:rsidRPr="00CC342B">
        <w:rPr>
          <w:rStyle w:val="Bodytext2Italic"/>
          <w:color w:val="000000"/>
          <w:sz w:val="22"/>
          <w:szCs w:val="22"/>
        </w:rPr>
        <w:t>F</w:t>
      </w:r>
      <w:r w:rsidRPr="00CC342B">
        <w:rPr>
          <w:rStyle w:val="Bodytext2Italic"/>
          <w:color w:val="000000"/>
          <w:sz w:val="22"/>
          <w:szCs w:val="22"/>
          <w:vertAlign w:val="subscript"/>
        </w:rPr>
        <w:t>4</w:t>
      </w:r>
      <w:r w:rsidRPr="00CC342B">
        <w:rPr>
          <w:rStyle w:val="Bodytext2"/>
          <w:sz w:val="22"/>
          <w:szCs w:val="22"/>
        </w:rPr>
        <w:t xml:space="preserve"> are also assigned to their cor</w:t>
      </w:r>
      <w:r w:rsidRPr="00CC342B">
        <w:rPr>
          <w:rStyle w:val="Bodytext2"/>
          <w:sz w:val="22"/>
          <w:szCs w:val="22"/>
        </w:rPr>
        <w:softHyphen/>
        <w:t>responding cells C</w:t>
      </w:r>
      <w:r w:rsidRPr="00CC342B">
        <w:rPr>
          <w:rStyle w:val="Bodytext2"/>
          <w:sz w:val="22"/>
          <w:szCs w:val="22"/>
          <w:vertAlign w:val="subscript"/>
        </w:rPr>
        <w:t>2</w:t>
      </w:r>
      <w:r w:rsidRPr="00CC342B">
        <w:rPr>
          <w:rStyle w:val="Bodytext2"/>
          <w:sz w:val="22"/>
          <w:szCs w:val="22"/>
        </w:rPr>
        <w:t>, C</w:t>
      </w:r>
      <w:r w:rsidRPr="00CC342B">
        <w:rPr>
          <w:rStyle w:val="Bodytext2"/>
          <w:sz w:val="22"/>
          <w:szCs w:val="22"/>
          <w:vertAlign w:val="subscript"/>
        </w:rPr>
        <w:t>3</w:t>
      </w:r>
      <w:r w:rsidRPr="00CC342B">
        <w:rPr>
          <w:rStyle w:val="Bodytext2"/>
          <w:sz w:val="22"/>
          <w:szCs w:val="22"/>
        </w:rPr>
        <w:t>, and C</w:t>
      </w:r>
      <w:r w:rsidRPr="00CC342B">
        <w:rPr>
          <w:rStyle w:val="Bodytext2Candara"/>
          <w:rFonts w:ascii="Century Schoolbook" w:hAnsi="Century Schoolbook"/>
          <w:color w:val="000000"/>
          <w:sz w:val="22"/>
          <w:szCs w:val="22"/>
          <w:vertAlign w:val="subscript"/>
        </w:rPr>
        <w:t>4</w:t>
      </w:r>
      <w:r w:rsidRPr="00CC342B">
        <w:rPr>
          <w:rStyle w:val="Bodytext2"/>
          <w:sz w:val="22"/>
          <w:szCs w:val="22"/>
        </w:rPr>
        <w:t xml:space="preserve"> according to the same value of </w:t>
      </w:r>
      <w:r w:rsidRPr="00CC342B">
        <w:rPr>
          <w:rStyle w:val="Bodytext2Italic"/>
          <w:color w:val="000000"/>
          <w:sz w:val="22"/>
          <w:szCs w:val="22"/>
        </w:rPr>
        <w:t>q.</w:t>
      </w:r>
      <w:r w:rsidRPr="00CC342B">
        <w:rPr>
          <w:sz w:val="22"/>
          <w:szCs w:val="22"/>
        </w:rPr>
        <w:t xml:space="preserve"> </w:t>
      </w:r>
      <w:r w:rsidRPr="00CC342B">
        <w:rPr>
          <w:rStyle w:val="Bodytext2"/>
          <w:sz w:val="22"/>
          <w:szCs w:val="22"/>
        </w:rPr>
        <w:t xml:space="preserve">Suppose a mobile unit is starting a call in cell </w:t>
      </w:r>
      <w:r w:rsidRPr="00CC342B">
        <w:rPr>
          <w:rStyle w:val="Bodytext2Italic"/>
          <w:color w:val="000000"/>
          <w:sz w:val="22"/>
          <w:szCs w:val="22"/>
        </w:rPr>
        <w:t>C</w:t>
      </w:r>
      <w:r w:rsidRPr="00CC342B">
        <w:rPr>
          <w:rStyle w:val="Bodytext2Italic"/>
          <w:color w:val="000000"/>
          <w:sz w:val="22"/>
          <w:szCs w:val="22"/>
          <w:vertAlign w:val="subscript"/>
        </w:rPr>
        <w:t>t</w:t>
      </w:r>
      <w:r w:rsidRPr="00CC342B">
        <w:rPr>
          <w:rStyle w:val="Bodytext2"/>
          <w:sz w:val="22"/>
          <w:szCs w:val="22"/>
        </w:rPr>
        <w:t xml:space="preserve"> and then moves to C</w:t>
      </w:r>
      <w:r w:rsidRPr="00CC342B">
        <w:rPr>
          <w:rStyle w:val="Bodytext2"/>
          <w:sz w:val="22"/>
          <w:szCs w:val="22"/>
          <w:vertAlign w:val="subscript"/>
        </w:rPr>
        <w:t>2</w:t>
      </w:r>
      <w:r w:rsidRPr="00CC342B">
        <w:rPr>
          <w:rStyle w:val="Bodytext2"/>
          <w:sz w:val="22"/>
          <w:szCs w:val="22"/>
        </w:rPr>
        <w:t xml:space="preserve">. The call can be dropped and reinitiated in the frequency channel from </w:t>
      </w:r>
      <w:r w:rsidRPr="00CC342B">
        <w:rPr>
          <w:rStyle w:val="Bodytext2Italic"/>
          <w:color w:val="000000"/>
          <w:sz w:val="22"/>
          <w:szCs w:val="22"/>
        </w:rPr>
        <w:t>F</w:t>
      </w:r>
      <w:r w:rsidRPr="00CC342B">
        <w:rPr>
          <w:rStyle w:val="Bodytext2Italic"/>
          <w:color w:val="000000"/>
          <w:sz w:val="22"/>
          <w:szCs w:val="22"/>
          <w:vertAlign w:val="subscript"/>
        </w:rPr>
        <w:t>1</w:t>
      </w:r>
      <w:r w:rsidRPr="00CC342B">
        <w:rPr>
          <w:rStyle w:val="Bodytext2"/>
          <w:sz w:val="22"/>
          <w:szCs w:val="22"/>
        </w:rPr>
        <w:t xml:space="preserve"> to </w:t>
      </w:r>
      <w:r w:rsidRPr="00CC342B">
        <w:rPr>
          <w:rStyle w:val="Bodytext2Italic"/>
          <w:color w:val="000000"/>
          <w:sz w:val="22"/>
          <w:szCs w:val="22"/>
        </w:rPr>
        <w:t>F</w:t>
      </w:r>
      <w:r w:rsidRPr="00CC342B">
        <w:rPr>
          <w:rStyle w:val="Bodytext2Italic"/>
          <w:color w:val="000000"/>
          <w:sz w:val="22"/>
          <w:szCs w:val="22"/>
          <w:vertAlign w:val="subscript"/>
        </w:rPr>
        <w:t>2</w:t>
      </w:r>
      <w:r w:rsidRPr="00CC342B">
        <w:rPr>
          <w:rStyle w:val="Bodytext2"/>
          <w:sz w:val="22"/>
          <w:szCs w:val="22"/>
        </w:rPr>
        <w:t xml:space="preserve"> while the mobile unit moves from cell Cj to cell C</w:t>
      </w:r>
      <w:r w:rsidRPr="00CC342B">
        <w:rPr>
          <w:rStyle w:val="Bodytext2"/>
          <w:sz w:val="22"/>
          <w:szCs w:val="22"/>
          <w:vertAlign w:val="subscript"/>
        </w:rPr>
        <w:t>2</w:t>
      </w:r>
      <w:r w:rsidRPr="00CC342B">
        <w:rPr>
          <w:rStyle w:val="Bodytext2"/>
          <w:sz w:val="22"/>
          <w:szCs w:val="22"/>
        </w:rPr>
        <w:t>. This process of changing frequencies can be done automatically by the sys</w:t>
      </w:r>
      <w:r w:rsidRPr="00CC342B">
        <w:rPr>
          <w:rStyle w:val="Bodytext2"/>
          <w:sz w:val="22"/>
          <w:szCs w:val="22"/>
        </w:rPr>
        <w:softHyphen/>
        <w:t>tem without the user’s intervention. This process of handoff is carried on in the cellular system.</w:t>
      </w:r>
      <w:bookmarkStart w:id="10" w:name="bookmark48"/>
    </w:p>
    <w:p w:rsidR="0008296E" w:rsidRPr="00CC342B" w:rsidRDefault="0008296E" w:rsidP="0008296E">
      <w:pPr>
        <w:pStyle w:val="Bodytext21"/>
        <w:shd w:val="clear" w:color="auto" w:fill="auto"/>
        <w:spacing w:before="0" w:line="240" w:lineRule="auto"/>
        <w:ind w:firstLine="0"/>
        <w:rPr>
          <w:rStyle w:val="Bodytext2"/>
          <w:sz w:val="22"/>
          <w:szCs w:val="22"/>
        </w:rPr>
      </w:pPr>
      <w:r w:rsidRPr="00CC342B">
        <w:rPr>
          <w:noProof/>
          <w:sz w:val="22"/>
          <w:szCs w:val="22"/>
        </w:rPr>
        <w:lastRenderedPageBreak/>
        <w:drawing>
          <wp:inline distT="0" distB="0" distL="0" distR="0" wp14:anchorId="6B270A00" wp14:editId="53B79936">
            <wp:extent cx="3086735" cy="4206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735" cy="4206240"/>
                    </a:xfrm>
                    <a:prstGeom prst="rect">
                      <a:avLst/>
                    </a:prstGeom>
                    <a:noFill/>
                    <a:ln>
                      <a:noFill/>
                    </a:ln>
                  </pic:spPr>
                </pic:pic>
              </a:graphicData>
            </a:graphic>
          </wp:inline>
        </w:drawing>
      </w:r>
    </w:p>
    <w:p w:rsidR="0008296E" w:rsidRPr="00CC342B" w:rsidRDefault="0008296E" w:rsidP="0008296E">
      <w:pPr>
        <w:pStyle w:val="Bodytext21"/>
        <w:shd w:val="clear" w:color="auto" w:fill="auto"/>
        <w:spacing w:before="0" w:line="240" w:lineRule="auto"/>
        <w:ind w:firstLine="0"/>
        <w:rPr>
          <w:sz w:val="22"/>
          <w:szCs w:val="22"/>
        </w:rPr>
      </w:pPr>
      <w:r w:rsidRPr="00CC342B">
        <w:rPr>
          <w:rStyle w:val="Heading3"/>
          <w:rFonts w:ascii="Century Schoolbook" w:hAnsi="Century Schoolbook"/>
          <w:b w:val="0"/>
          <w:bCs w:val="0"/>
          <w:sz w:val="22"/>
          <w:szCs w:val="22"/>
        </w:rPr>
        <w:lastRenderedPageBreak/>
        <w:t>Cell Splitting</w:t>
      </w:r>
      <w:bookmarkEnd w:id="10"/>
    </w:p>
    <w:p w:rsidR="0008296E" w:rsidRPr="00CC342B" w:rsidRDefault="0008296E" w:rsidP="0008296E">
      <w:pPr>
        <w:pStyle w:val="Bodytext21"/>
        <w:shd w:val="clear" w:color="auto" w:fill="auto"/>
        <w:spacing w:before="0" w:line="240" w:lineRule="auto"/>
        <w:ind w:firstLine="0"/>
        <w:rPr>
          <w:sz w:val="22"/>
          <w:szCs w:val="22"/>
        </w:rPr>
      </w:pPr>
    </w:p>
    <w:p w:rsidR="0008296E" w:rsidRPr="00CC342B" w:rsidRDefault="0008296E" w:rsidP="0008296E">
      <w:pPr>
        <w:pStyle w:val="Bodytext21"/>
        <w:shd w:val="clear" w:color="auto" w:fill="auto"/>
        <w:spacing w:before="0" w:line="240" w:lineRule="auto"/>
        <w:ind w:firstLine="0"/>
        <w:rPr>
          <w:sz w:val="22"/>
          <w:szCs w:val="22"/>
        </w:rPr>
      </w:pPr>
      <w:r w:rsidRPr="00CC342B">
        <w:rPr>
          <w:rStyle w:val="Bodytext2"/>
          <w:sz w:val="22"/>
          <w:szCs w:val="22"/>
        </w:rPr>
        <w:t>There are two kinds of cell-splitting techniques:</w:t>
      </w:r>
    </w:p>
    <w:p w:rsidR="0008296E" w:rsidRPr="00CC342B" w:rsidRDefault="0008296E" w:rsidP="0008296E">
      <w:pPr>
        <w:pStyle w:val="Bodytext21"/>
        <w:numPr>
          <w:ilvl w:val="0"/>
          <w:numId w:val="28"/>
        </w:numPr>
        <w:shd w:val="clear" w:color="auto" w:fill="auto"/>
        <w:spacing w:before="0" w:line="240" w:lineRule="auto"/>
        <w:ind w:left="300" w:hanging="300"/>
        <w:rPr>
          <w:sz w:val="22"/>
          <w:szCs w:val="22"/>
        </w:rPr>
      </w:pPr>
      <w:r w:rsidRPr="00CC342B">
        <w:rPr>
          <w:rStyle w:val="Bodytext2Italic"/>
          <w:color w:val="000000"/>
          <w:sz w:val="22"/>
          <w:szCs w:val="22"/>
        </w:rPr>
        <w:t>Permanent splitting.</w:t>
      </w:r>
      <w:r w:rsidRPr="00CC342B">
        <w:rPr>
          <w:rStyle w:val="Bodytext2"/>
          <w:sz w:val="22"/>
          <w:szCs w:val="22"/>
        </w:rPr>
        <w:t xml:space="preserve"> The installation of every new split cell has to be planned ahead of time; the number of channels, the trans</w:t>
      </w:r>
      <w:r w:rsidRPr="00CC342B">
        <w:rPr>
          <w:rStyle w:val="Bodytext2"/>
          <w:sz w:val="22"/>
          <w:szCs w:val="22"/>
        </w:rPr>
        <w:softHyphen/>
        <w:t xml:space="preserve">mitted power, the assigned frequencies, the choosing of the cell-site selection, and the traffic load consideration should all be considered. When ready, the actual service cut-over should be set at the lowest traffic point, usually at midnight on a weekend. Hopefully, only a few calls will be dropped because of this cut-over, assuming that the downtime of the system is within </w:t>
      </w:r>
      <w:r w:rsidRPr="00CC342B">
        <w:rPr>
          <w:rStyle w:val="Bodytext2Candara"/>
          <w:rFonts w:ascii="Century Schoolbook" w:hAnsi="Century Schoolbook"/>
          <w:color w:val="000000"/>
          <w:sz w:val="22"/>
          <w:szCs w:val="22"/>
        </w:rPr>
        <w:t>2</w:t>
      </w:r>
      <w:r w:rsidRPr="00CC342B">
        <w:rPr>
          <w:rStyle w:val="Bodytext2"/>
          <w:sz w:val="22"/>
          <w:szCs w:val="22"/>
        </w:rPr>
        <w:t xml:space="preserve"> h.</w:t>
      </w:r>
    </w:p>
    <w:p w:rsidR="004D0D97" w:rsidRDefault="0008296E" w:rsidP="0008296E">
      <w:pPr>
        <w:pStyle w:val="Bodytext21"/>
        <w:numPr>
          <w:ilvl w:val="0"/>
          <w:numId w:val="28"/>
        </w:numPr>
        <w:shd w:val="clear" w:color="auto" w:fill="auto"/>
        <w:spacing w:before="0" w:line="240" w:lineRule="auto"/>
        <w:ind w:left="360"/>
        <w:rPr>
          <w:sz w:val="22"/>
          <w:szCs w:val="22"/>
        </w:rPr>
      </w:pPr>
      <w:r w:rsidRPr="00CC342B">
        <w:rPr>
          <w:rStyle w:val="Bodytext2Italic"/>
          <w:color w:val="000000"/>
          <w:sz w:val="22"/>
          <w:szCs w:val="22"/>
        </w:rPr>
        <w:t>Dynamic splitting.</w:t>
      </w:r>
      <w:r w:rsidRPr="00CC342B">
        <w:rPr>
          <w:rStyle w:val="Bodytext2"/>
          <w:sz w:val="22"/>
          <w:szCs w:val="22"/>
        </w:rPr>
        <w:t xml:space="preserve"> This scheme is based on utilizing the allocated spectrum efficiency in real time. The algorithm for dynamically splitting cell sites is a tedious job since we cannot afford to have one single cell unused during cell splitting at heavy traffic ho</w:t>
      </w:r>
      <w:r>
        <w:rPr>
          <w:rStyle w:val="Bodytext2"/>
          <w:sz w:val="22"/>
          <w:szCs w:val="22"/>
        </w:rPr>
        <w:t>ur.</w:t>
      </w:r>
      <w:r w:rsidRPr="00CC342B">
        <w:rPr>
          <w:sz w:val="22"/>
          <w:szCs w:val="22"/>
        </w:rPr>
        <w:t xml:space="preserve"> </w:t>
      </w: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Default="007C686A" w:rsidP="007C686A">
      <w:pPr>
        <w:pStyle w:val="Bodytext21"/>
        <w:shd w:val="clear" w:color="auto" w:fill="auto"/>
        <w:spacing w:before="0" w:line="240" w:lineRule="auto"/>
        <w:ind w:firstLine="0"/>
        <w:rPr>
          <w:sz w:val="22"/>
          <w:szCs w:val="22"/>
        </w:rPr>
      </w:pPr>
    </w:p>
    <w:p w:rsidR="007C686A" w:rsidRPr="007C686A" w:rsidRDefault="007C686A" w:rsidP="007C686A">
      <w:pPr>
        <w:pStyle w:val="Bodytext21"/>
        <w:shd w:val="clear" w:color="auto" w:fill="auto"/>
        <w:spacing w:before="0" w:line="240" w:lineRule="auto"/>
        <w:ind w:firstLine="0"/>
        <w:rPr>
          <w:b/>
          <w:sz w:val="22"/>
          <w:szCs w:val="22"/>
        </w:rPr>
      </w:pPr>
      <w:r w:rsidRPr="007C686A">
        <w:rPr>
          <w:b/>
          <w:sz w:val="22"/>
          <w:szCs w:val="22"/>
        </w:rPr>
        <w:lastRenderedPageBreak/>
        <w:t xml:space="preserve">REFERENCE : </w:t>
      </w:r>
    </w:p>
    <w:p w:rsidR="007C686A" w:rsidRPr="00CC342B" w:rsidRDefault="007C686A" w:rsidP="007C686A">
      <w:pPr>
        <w:pStyle w:val="Bodytext21"/>
        <w:shd w:val="clear" w:color="auto" w:fill="auto"/>
        <w:spacing w:before="0" w:line="240" w:lineRule="auto"/>
        <w:ind w:firstLine="0"/>
        <w:rPr>
          <w:sz w:val="22"/>
          <w:szCs w:val="22"/>
        </w:rPr>
      </w:pPr>
      <w:r w:rsidRPr="007C686A">
        <w:rPr>
          <w:sz w:val="22"/>
          <w:szCs w:val="22"/>
        </w:rPr>
        <w:t>Mobile Cellular Telecommunications – W.C.Y. Lee, Tata Mc</w:t>
      </w:r>
      <w:bookmarkStart w:id="11" w:name="_GoBack"/>
      <w:bookmarkEnd w:id="11"/>
      <w:r w:rsidRPr="007C686A">
        <w:rPr>
          <w:sz w:val="22"/>
          <w:szCs w:val="22"/>
        </w:rPr>
        <w:t>Graw Hill, 2rd Edn., 2006.</w:t>
      </w:r>
    </w:p>
    <w:sectPr w:rsidR="007C686A" w:rsidRPr="00CC342B" w:rsidSect="007943B2">
      <w:headerReference w:type="default" r:id="rId2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FE" w:rsidRDefault="003E54FE" w:rsidP="00D57558">
      <w:r>
        <w:separator/>
      </w:r>
    </w:p>
  </w:endnote>
  <w:endnote w:type="continuationSeparator" w:id="0">
    <w:p w:rsidR="003E54FE" w:rsidRDefault="003E54FE" w:rsidP="00D5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FE" w:rsidRDefault="003E54FE" w:rsidP="00D57558">
      <w:r>
        <w:separator/>
      </w:r>
    </w:p>
  </w:footnote>
  <w:footnote w:type="continuationSeparator" w:id="0">
    <w:p w:rsidR="003E54FE" w:rsidRDefault="003E54FE" w:rsidP="00D5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100837"/>
      <w:docPartObj>
        <w:docPartGallery w:val="Page Numbers (Top of Page)"/>
        <w:docPartUnique/>
      </w:docPartObj>
    </w:sdtPr>
    <w:sdtEndPr>
      <w:rPr>
        <w:noProof/>
      </w:rPr>
    </w:sdtEndPr>
    <w:sdtContent>
      <w:p w:rsidR="00D57558" w:rsidRDefault="00B50EE1" w:rsidP="00B50EE1">
        <w:pPr>
          <w:pStyle w:val="Header"/>
          <w:tabs>
            <w:tab w:val="left" w:pos="1605"/>
          </w:tabs>
        </w:pPr>
        <w:r>
          <w:tab/>
        </w:r>
        <w:r>
          <w:tab/>
        </w:r>
        <w:r>
          <w:tab/>
        </w:r>
        <w:r w:rsidR="00D57558">
          <w:fldChar w:fldCharType="begin"/>
        </w:r>
        <w:r w:rsidR="00D57558">
          <w:instrText xml:space="preserve"> PAGE   \* MERGEFORMAT </w:instrText>
        </w:r>
        <w:r w:rsidR="00D57558">
          <w:fldChar w:fldCharType="separate"/>
        </w:r>
        <w:r w:rsidR="007C686A">
          <w:rPr>
            <w:noProof/>
          </w:rPr>
          <w:t>11</w:t>
        </w:r>
        <w:r w:rsidR="00D57558">
          <w:rPr>
            <w:noProof/>
          </w:rPr>
          <w:fldChar w:fldCharType="end"/>
        </w:r>
      </w:p>
    </w:sdtContent>
  </w:sdt>
  <w:p w:rsidR="00D57558" w:rsidRPr="0008296E" w:rsidRDefault="0008296E" w:rsidP="0008296E">
    <w:pPr>
      <w:pStyle w:val="Header"/>
      <w:tabs>
        <w:tab w:val="clear" w:pos="4680"/>
        <w:tab w:val="clear" w:pos="9360"/>
        <w:tab w:val="left" w:pos="1200"/>
      </w:tabs>
    </w:pPr>
    <w:r w:rsidRPr="0008296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E"/>
    <w:lvl w:ilvl="0">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2"/>
      <w:numFmt w:val="decimal"/>
      <w:lvlText w:val="1.%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1">
    <w:nsid w:val="00000011"/>
    <w:multiLevelType w:val="multilevel"/>
    <w:tmpl w:val="5C9A1B1A"/>
    <w:lvl w:ilvl="0">
      <w:start w:val="1"/>
      <w:numFmt w:val="decimal"/>
      <w:lvlText w:val="%1."/>
      <w:lvlJc w:val="left"/>
      <w:pPr>
        <w:ind w:left="0" w:firstLine="0"/>
      </w:pPr>
      <w:rPr>
        <w:rFonts w:ascii="Century Schoolbook" w:eastAsiaTheme="minorHAnsi"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abstractNum>
  <w:abstractNum w:abstractNumId="2">
    <w:nsid w:val="00000013"/>
    <w:multiLevelType w:val="multilevel"/>
    <w:tmpl w:val="00000012"/>
    <w:lvl w:ilvl="0">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1">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2">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3">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4">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5">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6">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7">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8">
      <w:start w:val="1"/>
      <w:numFmt w:val="decimal"/>
      <w:lvlText w:val="1.5.%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abstractNum>
  <w:abstractNum w:abstractNumId="3">
    <w:nsid w:val="00000015"/>
    <w:multiLevelType w:val="multilevel"/>
    <w:tmpl w:val="00000014"/>
    <w:lvl w:ilvl="0">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abstractNum>
  <w:abstractNum w:abstractNumId="4">
    <w:nsid w:val="00000017"/>
    <w:multiLevelType w:val="multilevel"/>
    <w:tmpl w:val="00000016"/>
    <w:lvl w:ilvl="0">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1">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2">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3">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4">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5">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6">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7">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lvl w:ilvl="8">
      <w:start w:val="1"/>
      <w:numFmt w:val="lowerLetter"/>
      <w:lvlText w:val="%1."/>
      <w:lvlJc w:val="left"/>
      <w:pPr>
        <w:ind w:left="0" w:firstLine="0"/>
      </w:pPr>
      <w:rPr>
        <w:rFonts w:ascii="Century Schoolbook" w:hAnsi="Century Schoolbook" w:cs="Century Schoolbook"/>
        <w:b w:val="0"/>
        <w:bCs w:val="0"/>
        <w:i/>
        <w:iCs/>
        <w:smallCaps w:val="0"/>
        <w:strike w:val="0"/>
        <w:dstrike w:val="0"/>
        <w:color w:val="000000"/>
        <w:spacing w:val="0"/>
        <w:w w:val="100"/>
        <w:position w:val="0"/>
        <w:sz w:val="19"/>
        <w:szCs w:val="19"/>
        <w:u w:val="none"/>
        <w:effect w:val="none"/>
      </w:rPr>
    </w:lvl>
  </w:abstractNum>
  <w:abstractNum w:abstractNumId="5">
    <w:nsid w:val="0000001D"/>
    <w:multiLevelType w:val="multilevel"/>
    <w:tmpl w:val="0000001C"/>
    <w:lvl w:ilvl="0">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1">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2">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3">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4">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5">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6">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7">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lvl w:ilvl="8">
      <w:start w:val="2"/>
      <w:numFmt w:val="decimal"/>
      <w:lvlText w:val="1.6.%1"/>
      <w:lvlJc w:val="left"/>
      <w:pPr>
        <w:ind w:left="0" w:firstLine="0"/>
      </w:pPr>
      <w:rPr>
        <w:rFonts w:ascii="Arial" w:hAnsi="Arial" w:cs="Arial"/>
        <w:b/>
        <w:bCs/>
        <w:i w:val="0"/>
        <w:iCs w:val="0"/>
        <w:smallCaps w:val="0"/>
        <w:strike w:val="0"/>
        <w:dstrike w:val="0"/>
        <w:color w:val="000000"/>
        <w:spacing w:val="0"/>
        <w:w w:val="100"/>
        <w:position w:val="0"/>
        <w:sz w:val="17"/>
        <w:szCs w:val="17"/>
        <w:u w:val="none"/>
        <w:effect w:val="none"/>
      </w:rPr>
    </w:lvl>
  </w:abstractNum>
  <w:abstractNum w:abstractNumId="6">
    <w:nsid w:val="0000001F"/>
    <w:multiLevelType w:val="multilevel"/>
    <w:tmpl w:val="0000001E"/>
    <w:lvl w:ilvl="0">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9.%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9.%1"/>
      <w:lvlJc w:val="left"/>
      <w:rPr>
        <w:rFonts w:ascii="Arial" w:hAnsi="Arial" w:cs="Arial"/>
        <w:b/>
        <w:bCs/>
        <w:i w:val="0"/>
        <w:iCs w:val="0"/>
        <w:smallCaps w:val="0"/>
        <w:strike w:val="0"/>
        <w:color w:val="000000"/>
        <w:spacing w:val="0"/>
        <w:w w:val="100"/>
        <w:position w:val="0"/>
        <w:sz w:val="17"/>
        <w:szCs w:val="17"/>
        <w:u w:val="none"/>
      </w:rPr>
    </w:lvl>
  </w:abstractNum>
  <w:abstractNum w:abstractNumId="7">
    <w:nsid w:val="00000021"/>
    <w:multiLevelType w:val="multilevel"/>
    <w:tmpl w:val="0000002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8">
    <w:nsid w:val="00000023"/>
    <w:multiLevelType w:val="multilevel"/>
    <w:tmpl w:val="0000002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9">
    <w:nsid w:val="00000025"/>
    <w:multiLevelType w:val="multilevel"/>
    <w:tmpl w:val="00000024"/>
    <w:lvl w:ilvl="0">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10.%1"/>
      <w:lvlJc w:val="left"/>
      <w:rPr>
        <w:rFonts w:ascii="Arial" w:hAnsi="Arial" w:cs="Arial"/>
        <w:b/>
        <w:bCs/>
        <w:i w:val="0"/>
        <w:iCs w:val="0"/>
        <w:smallCaps w:val="0"/>
        <w:strike w:val="0"/>
        <w:color w:val="000000"/>
        <w:spacing w:val="0"/>
        <w:w w:val="100"/>
        <w:position w:val="0"/>
        <w:sz w:val="17"/>
        <w:szCs w:val="17"/>
        <w:u w:val="none"/>
      </w:rPr>
    </w:lvl>
  </w:abstractNum>
  <w:abstractNum w:abstractNumId="10">
    <w:nsid w:val="00000027"/>
    <w:multiLevelType w:val="multilevel"/>
    <w:tmpl w:val="0000002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1">
    <w:nsid w:val="0000003D"/>
    <w:multiLevelType w:val="multilevel"/>
    <w:tmpl w:val="0000003C"/>
    <w:lvl w:ilvl="0">
      <w:start w:val="1"/>
      <w:numFmt w:val="decimal"/>
      <w:lvlText w:val="2.1.%1"/>
      <w:lvlJc w:val="left"/>
      <w:rPr>
        <w:rFonts w:ascii="Arial" w:hAnsi="Arial" w:cs="Arial"/>
        <w:b/>
        <w:bCs/>
        <w:i w:val="0"/>
        <w:iCs w:val="0"/>
        <w:smallCaps w:val="0"/>
        <w:strike w:val="0"/>
        <w:color w:val="000000"/>
        <w:spacing w:val="0"/>
        <w:w w:val="100"/>
        <w:position w:val="0"/>
        <w:sz w:val="17"/>
        <w:szCs w:val="17"/>
        <w:u w:val="none"/>
      </w:rPr>
    </w:lvl>
    <w:lvl w:ilvl="1">
      <w:start w:val="2"/>
      <w:numFmt w:val="decimal"/>
      <w:lvlText w:val="%1.%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2.%3"/>
      <w:lvlJc w:val="left"/>
      <w:rPr>
        <w:rFonts w:ascii="Arial" w:hAnsi="Arial" w:cs="Arial"/>
        <w:b/>
        <w:bCs/>
        <w:i w:val="0"/>
        <w:iCs w:val="0"/>
        <w:smallCaps w:val="0"/>
        <w:strike w:val="0"/>
        <w:color w:val="000000"/>
        <w:spacing w:val="0"/>
        <w:w w:val="100"/>
        <w:position w:val="0"/>
        <w:sz w:val="17"/>
        <w:szCs w:val="17"/>
        <w:u w:val="none"/>
      </w:rPr>
    </w:lvl>
  </w:abstractNum>
  <w:abstractNum w:abstractNumId="12">
    <w:nsid w:val="0000003F"/>
    <w:multiLevelType w:val="multilevel"/>
    <w:tmpl w:val="0000003E"/>
    <w:lvl w:ilvl="0">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3">
    <w:nsid w:val="00000041"/>
    <w:multiLevelType w:val="multilevel"/>
    <w:tmpl w:val="00000040"/>
    <w:lvl w:ilvl="0">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1">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2">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3">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4">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5">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6">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7">
      <w:start w:val="2"/>
      <w:numFmt w:val="decimal"/>
      <w:lvlText w:val="2.4.%1"/>
      <w:lvlJc w:val="left"/>
      <w:rPr>
        <w:rFonts w:ascii="Arial" w:hAnsi="Arial" w:cs="Arial"/>
        <w:b/>
        <w:bCs/>
        <w:i w:val="0"/>
        <w:iCs w:val="0"/>
        <w:smallCaps w:val="0"/>
        <w:strike w:val="0"/>
        <w:color w:val="000000"/>
        <w:spacing w:val="0"/>
        <w:w w:val="100"/>
        <w:position w:val="0"/>
        <w:sz w:val="17"/>
        <w:szCs w:val="17"/>
        <w:u w:val="none"/>
      </w:rPr>
    </w:lvl>
    <w:lvl w:ilvl="8">
      <w:start w:val="2"/>
      <w:numFmt w:val="decimal"/>
      <w:lvlText w:val="2.4.%1"/>
      <w:lvlJc w:val="left"/>
      <w:rPr>
        <w:rFonts w:ascii="Arial" w:hAnsi="Arial" w:cs="Arial"/>
        <w:b/>
        <w:bCs/>
        <w:i w:val="0"/>
        <w:iCs w:val="0"/>
        <w:smallCaps w:val="0"/>
        <w:strike w:val="0"/>
        <w:color w:val="000000"/>
        <w:spacing w:val="0"/>
        <w:w w:val="100"/>
        <w:position w:val="0"/>
        <w:sz w:val="17"/>
        <w:szCs w:val="17"/>
        <w:u w:val="none"/>
      </w:rPr>
    </w:lvl>
  </w:abstractNum>
  <w:abstractNum w:abstractNumId="14">
    <w:nsid w:val="00000043"/>
    <w:multiLevelType w:val="multilevel"/>
    <w:tmpl w:val="460E1A00"/>
    <w:lvl w:ilvl="0">
      <w:start w:val="1"/>
      <w:numFmt w:val="decimal"/>
      <w:lvlText w:val="%1."/>
      <w:lvlJc w:val="left"/>
      <w:rPr>
        <w:rFonts w:ascii="Century Schoolbook" w:eastAsiaTheme="minorHAnsi" w:hAnsi="Century Schoolbook" w:cs="Century Schoolbook"/>
        <w:b w:val="0"/>
        <w:bCs w:val="0"/>
        <w:i w:val="0"/>
        <w:iCs w:val="0"/>
        <w:smallCaps w:val="0"/>
        <w:strike w:val="0"/>
        <w:color w:val="000000"/>
        <w:spacing w:val="0"/>
        <w:w w:val="100"/>
        <w:position w:val="0"/>
        <w:sz w:val="19"/>
        <w:szCs w:val="19"/>
        <w:u w:val="none"/>
      </w:rPr>
    </w:lvl>
    <w:lvl w:ilvl="1">
      <w:start w:val="7"/>
      <w:numFmt w:val="decimal"/>
      <w:lvlText w:val="%1.%2"/>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2.%3"/>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2.%3"/>
      <w:lvlJc w:val="left"/>
      <w:rPr>
        <w:rFonts w:ascii="Arial" w:hAnsi="Arial" w:cs="Arial"/>
        <w:b/>
        <w:bCs/>
        <w:i w:val="0"/>
        <w:iCs w:val="0"/>
        <w:smallCaps w:val="0"/>
        <w:strike w:val="0"/>
        <w:color w:val="000000"/>
        <w:spacing w:val="0"/>
        <w:w w:val="100"/>
        <w:position w:val="0"/>
        <w:sz w:val="17"/>
        <w:szCs w:val="17"/>
        <w:u w:val="none"/>
      </w:rPr>
    </w:lvl>
  </w:abstractNum>
  <w:abstractNum w:abstractNumId="15">
    <w:nsid w:val="00000045"/>
    <w:multiLevelType w:val="multilevel"/>
    <w:tmpl w:val="00000044"/>
    <w:lvl w:ilvl="0">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1">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2">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3">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4">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5">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6">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7">
      <w:start w:val="5"/>
      <w:numFmt w:val="decimal"/>
      <w:lvlText w:val="2.%1"/>
      <w:lvlJc w:val="left"/>
      <w:rPr>
        <w:rFonts w:ascii="Arial" w:hAnsi="Arial" w:cs="Arial"/>
        <w:b/>
        <w:bCs/>
        <w:i w:val="0"/>
        <w:iCs w:val="0"/>
        <w:smallCaps w:val="0"/>
        <w:strike w:val="0"/>
        <w:color w:val="000000"/>
        <w:spacing w:val="0"/>
        <w:w w:val="100"/>
        <w:position w:val="0"/>
        <w:sz w:val="19"/>
        <w:szCs w:val="19"/>
        <w:u w:val="none"/>
      </w:rPr>
    </w:lvl>
    <w:lvl w:ilvl="8">
      <w:start w:val="5"/>
      <w:numFmt w:val="decimal"/>
      <w:lvlText w:val="2.%1"/>
      <w:lvlJc w:val="left"/>
      <w:rPr>
        <w:rFonts w:ascii="Arial" w:hAnsi="Arial" w:cs="Arial"/>
        <w:b/>
        <w:bCs/>
        <w:i w:val="0"/>
        <w:iCs w:val="0"/>
        <w:smallCaps w:val="0"/>
        <w:strike w:val="0"/>
        <w:color w:val="000000"/>
        <w:spacing w:val="0"/>
        <w:w w:val="100"/>
        <w:position w:val="0"/>
        <w:sz w:val="19"/>
        <w:szCs w:val="19"/>
        <w:u w:val="none"/>
      </w:rPr>
    </w:lvl>
  </w:abstractNum>
  <w:abstractNum w:abstractNumId="16">
    <w:nsid w:val="00000047"/>
    <w:multiLevelType w:val="multilevel"/>
    <w:tmpl w:val="00000046"/>
    <w:lvl w:ilvl="0">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2.6.%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2.6.%1"/>
      <w:lvlJc w:val="left"/>
      <w:rPr>
        <w:rFonts w:ascii="Arial" w:hAnsi="Arial" w:cs="Arial"/>
        <w:b/>
        <w:bCs/>
        <w:i w:val="0"/>
        <w:iCs w:val="0"/>
        <w:smallCaps w:val="0"/>
        <w:strike w:val="0"/>
        <w:color w:val="000000"/>
        <w:spacing w:val="0"/>
        <w:w w:val="100"/>
        <w:position w:val="0"/>
        <w:sz w:val="17"/>
        <w:szCs w:val="17"/>
        <w:u w:val="none"/>
      </w:rPr>
    </w:lvl>
  </w:abstractNum>
  <w:abstractNum w:abstractNumId="17">
    <w:nsid w:val="1366641D"/>
    <w:multiLevelType w:val="hybridMultilevel"/>
    <w:tmpl w:val="9C06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F3A56"/>
    <w:multiLevelType w:val="hybridMultilevel"/>
    <w:tmpl w:val="D62C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6628E"/>
    <w:multiLevelType w:val="multilevel"/>
    <w:tmpl w:val="8DF09E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660F78"/>
    <w:multiLevelType w:val="multilevel"/>
    <w:tmpl w:val="261EAD52"/>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498A7D00"/>
    <w:multiLevelType w:val="hybridMultilevel"/>
    <w:tmpl w:val="9676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46218"/>
    <w:multiLevelType w:val="multilevel"/>
    <w:tmpl w:val="F2BA4D4C"/>
    <w:lvl w:ilvl="0">
      <w:start w:val="1"/>
      <w:numFmt w:val="decimal"/>
      <w:lvlText w:val="%1."/>
      <w:lvlJc w:val="left"/>
      <w:pPr>
        <w:ind w:left="720" w:hanging="360"/>
      </w:pPr>
      <w:rPr>
        <w:rFonts w:hint="default"/>
        <w:b/>
        <w:sz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4E782105"/>
    <w:multiLevelType w:val="multilevel"/>
    <w:tmpl w:val="68168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0B86232"/>
    <w:multiLevelType w:val="hybridMultilevel"/>
    <w:tmpl w:val="8AD0B156"/>
    <w:lvl w:ilvl="0" w:tplc="29423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45CEF"/>
    <w:multiLevelType w:val="hybridMultilevel"/>
    <w:tmpl w:val="B5E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3315E"/>
    <w:multiLevelType w:val="hybridMultilevel"/>
    <w:tmpl w:val="620AA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335F0"/>
    <w:multiLevelType w:val="hybridMultilevel"/>
    <w:tmpl w:val="120E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46201"/>
    <w:multiLevelType w:val="multilevel"/>
    <w:tmpl w:val="FF38BFE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0352F0"/>
    <w:multiLevelType w:val="hybridMultilevel"/>
    <w:tmpl w:val="384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4"/>
  </w:num>
  <w:num w:numId="4">
    <w:abstractNumId w:val="25"/>
  </w:num>
  <w:num w:numId="5">
    <w:abstractNumId w:val="27"/>
  </w:num>
  <w:num w:numId="6">
    <w:abstractNumId w:val="21"/>
  </w:num>
  <w:num w:numId="7">
    <w:abstractNumId w:val="26"/>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23"/>
  </w:num>
  <w:num w:numId="17">
    <w:abstractNumId w:val="28"/>
  </w:num>
  <w:num w:numId="1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
    <w:abstractNumId w:val="0"/>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wNLAwNLU0sLQwNjZV0lEKTi0uzszPAykwrgUAjKPxcywAAAA="/>
  </w:docVars>
  <w:rsids>
    <w:rsidRoot w:val="00C456C0"/>
    <w:rsid w:val="00016448"/>
    <w:rsid w:val="00020CDE"/>
    <w:rsid w:val="0002797D"/>
    <w:rsid w:val="00027A4F"/>
    <w:rsid w:val="0006070E"/>
    <w:rsid w:val="000648CE"/>
    <w:rsid w:val="00070F57"/>
    <w:rsid w:val="000727B8"/>
    <w:rsid w:val="0008296E"/>
    <w:rsid w:val="00093945"/>
    <w:rsid w:val="000A02FC"/>
    <w:rsid w:val="000E1EE2"/>
    <w:rsid w:val="000E337E"/>
    <w:rsid w:val="000E522E"/>
    <w:rsid w:val="000F191E"/>
    <w:rsid w:val="000F5303"/>
    <w:rsid w:val="0010740A"/>
    <w:rsid w:val="001367E2"/>
    <w:rsid w:val="001464B2"/>
    <w:rsid w:val="00154522"/>
    <w:rsid w:val="00165E9C"/>
    <w:rsid w:val="00183B9B"/>
    <w:rsid w:val="001843F2"/>
    <w:rsid w:val="00184739"/>
    <w:rsid w:val="00185A7F"/>
    <w:rsid w:val="001E0CAE"/>
    <w:rsid w:val="001E25AC"/>
    <w:rsid w:val="00221EEA"/>
    <w:rsid w:val="00224253"/>
    <w:rsid w:val="0023121A"/>
    <w:rsid w:val="002330E5"/>
    <w:rsid w:val="00233A27"/>
    <w:rsid w:val="00240FA0"/>
    <w:rsid w:val="00255E72"/>
    <w:rsid w:val="00266AE2"/>
    <w:rsid w:val="002B361F"/>
    <w:rsid w:val="002C08A0"/>
    <w:rsid w:val="002C7AFF"/>
    <w:rsid w:val="002E6760"/>
    <w:rsid w:val="00306188"/>
    <w:rsid w:val="00310B1A"/>
    <w:rsid w:val="00320C31"/>
    <w:rsid w:val="00334B97"/>
    <w:rsid w:val="00350D69"/>
    <w:rsid w:val="00352BFD"/>
    <w:rsid w:val="003A3090"/>
    <w:rsid w:val="003E54FE"/>
    <w:rsid w:val="003F61A7"/>
    <w:rsid w:val="004002E8"/>
    <w:rsid w:val="00401F7B"/>
    <w:rsid w:val="00486CA2"/>
    <w:rsid w:val="004A700D"/>
    <w:rsid w:val="004B6EDF"/>
    <w:rsid w:val="004C1A2B"/>
    <w:rsid w:val="004D0D97"/>
    <w:rsid w:val="004D2F63"/>
    <w:rsid w:val="004D6592"/>
    <w:rsid w:val="004E0882"/>
    <w:rsid w:val="005103C7"/>
    <w:rsid w:val="00515E64"/>
    <w:rsid w:val="00516E9C"/>
    <w:rsid w:val="005217C6"/>
    <w:rsid w:val="005526C9"/>
    <w:rsid w:val="00554160"/>
    <w:rsid w:val="0057519E"/>
    <w:rsid w:val="005A4CAD"/>
    <w:rsid w:val="005A772B"/>
    <w:rsid w:val="005B24CA"/>
    <w:rsid w:val="005B7731"/>
    <w:rsid w:val="005C735E"/>
    <w:rsid w:val="005D0162"/>
    <w:rsid w:val="005D1E2C"/>
    <w:rsid w:val="00685E6F"/>
    <w:rsid w:val="006B0F7A"/>
    <w:rsid w:val="006B3392"/>
    <w:rsid w:val="006C4325"/>
    <w:rsid w:val="006D3EB8"/>
    <w:rsid w:val="00711C2C"/>
    <w:rsid w:val="00717ECF"/>
    <w:rsid w:val="007469D8"/>
    <w:rsid w:val="007934C4"/>
    <w:rsid w:val="007943B2"/>
    <w:rsid w:val="00797056"/>
    <w:rsid w:val="007A617E"/>
    <w:rsid w:val="007B0460"/>
    <w:rsid w:val="007B4AE1"/>
    <w:rsid w:val="007C686A"/>
    <w:rsid w:val="007C6B82"/>
    <w:rsid w:val="007D3687"/>
    <w:rsid w:val="007E1121"/>
    <w:rsid w:val="007F00D5"/>
    <w:rsid w:val="007F29C1"/>
    <w:rsid w:val="00804A6F"/>
    <w:rsid w:val="00805556"/>
    <w:rsid w:val="00827A90"/>
    <w:rsid w:val="00855D90"/>
    <w:rsid w:val="0086471B"/>
    <w:rsid w:val="00875C0A"/>
    <w:rsid w:val="00883D25"/>
    <w:rsid w:val="008C30AC"/>
    <w:rsid w:val="009006F6"/>
    <w:rsid w:val="00903336"/>
    <w:rsid w:val="009168F3"/>
    <w:rsid w:val="00921C72"/>
    <w:rsid w:val="00926ADE"/>
    <w:rsid w:val="00927F5A"/>
    <w:rsid w:val="009458E8"/>
    <w:rsid w:val="009A0E1D"/>
    <w:rsid w:val="009A5797"/>
    <w:rsid w:val="009D40B2"/>
    <w:rsid w:val="009D5280"/>
    <w:rsid w:val="009E5F87"/>
    <w:rsid w:val="00A057B5"/>
    <w:rsid w:val="00A26961"/>
    <w:rsid w:val="00A34D27"/>
    <w:rsid w:val="00A37F55"/>
    <w:rsid w:val="00A4253A"/>
    <w:rsid w:val="00A46F3B"/>
    <w:rsid w:val="00A63A2B"/>
    <w:rsid w:val="00A74517"/>
    <w:rsid w:val="00A80E83"/>
    <w:rsid w:val="00AA4E26"/>
    <w:rsid w:val="00AC30A9"/>
    <w:rsid w:val="00AC5954"/>
    <w:rsid w:val="00AE1963"/>
    <w:rsid w:val="00AF27F0"/>
    <w:rsid w:val="00B347B3"/>
    <w:rsid w:val="00B50EE1"/>
    <w:rsid w:val="00B6076D"/>
    <w:rsid w:val="00B92510"/>
    <w:rsid w:val="00BC473D"/>
    <w:rsid w:val="00BC6B39"/>
    <w:rsid w:val="00BC714C"/>
    <w:rsid w:val="00C31623"/>
    <w:rsid w:val="00C32C93"/>
    <w:rsid w:val="00C44223"/>
    <w:rsid w:val="00C44B34"/>
    <w:rsid w:val="00C456C0"/>
    <w:rsid w:val="00C470FF"/>
    <w:rsid w:val="00C477A2"/>
    <w:rsid w:val="00C815FA"/>
    <w:rsid w:val="00CA2DE1"/>
    <w:rsid w:val="00CC342B"/>
    <w:rsid w:val="00D01CBF"/>
    <w:rsid w:val="00D203DE"/>
    <w:rsid w:val="00D21CB8"/>
    <w:rsid w:val="00D32BCB"/>
    <w:rsid w:val="00D57558"/>
    <w:rsid w:val="00D7045F"/>
    <w:rsid w:val="00D86278"/>
    <w:rsid w:val="00D90609"/>
    <w:rsid w:val="00D926ED"/>
    <w:rsid w:val="00DD7172"/>
    <w:rsid w:val="00DF1EF3"/>
    <w:rsid w:val="00E04550"/>
    <w:rsid w:val="00E07635"/>
    <w:rsid w:val="00E12604"/>
    <w:rsid w:val="00E4780A"/>
    <w:rsid w:val="00E673D3"/>
    <w:rsid w:val="00E81037"/>
    <w:rsid w:val="00E83E83"/>
    <w:rsid w:val="00E9374F"/>
    <w:rsid w:val="00EA43FC"/>
    <w:rsid w:val="00EA5F74"/>
    <w:rsid w:val="00EF50B6"/>
    <w:rsid w:val="00F00CB9"/>
    <w:rsid w:val="00F02DD9"/>
    <w:rsid w:val="00F10CEA"/>
    <w:rsid w:val="00F17A64"/>
    <w:rsid w:val="00F24926"/>
    <w:rsid w:val="00F328BB"/>
    <w:rsid w:val="00F43B21"/>
    <w:rsid w:val="00F55C4E"/>
    <w:rsid w:val="00F71251"/>
    <w:rsid w:val="00FA3E91"/>
    <w:rsid w:val="00FA51FF"/>
    <w:rsid w:val="00FB215D"/>
    <w:rsid w:val="00FC1B25"/>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92B448-EFFE-4A6D-A7FE-AB7E542F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17"/>
    <w:pPr>
      <w:widowControl w:val="0"/>
      <w:spacing w:after="0" w:line="240" w:lineRule="auto"/>
    </w:pPr>
    <w:rPr>
      <w:rFonts w:ascii="Microsoft Sans Serif" w:eastAsia="Times New Roman" w:hAns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A74517"/>
    <w:rPr>
      <w:rFonts w:ascii="Century Schoolbook" w:hAnsi="Century Schoolbook" w:cs="Century Schoolbook"/>
      <w:sz w:val="19"/>
      <w:szCs w:val="19"/>
      <w:shd w:val="clear" w:color="auto" w:fill="FFFFFF"/>
    </w:rPr>
  </w:style>
  <w:style w:type="character" w:customStyle="1" w:styleId="Bodytext2Arial">
    <w:name w:val="Body text (2) + Arial"/>
    <w:aliases w:val="8.5 pt18,Bold75"/>
    <w:basedOn w:val="Bodytext2"/>
    <w:uiPriority w:val="99"/>
    <w:rsid w:val="00A74517"/>
    <w:rPr>
      <w:rFonts w:ascii="Arial" w:hAnsi="Arial" w:cs="Arial"/>
      <w:b/>
      <w:bCs/>
      <w:sz w:val="17"/>
      <w:szCs w:val="17"/>
      <w:shd w:val="clear" w:color="auto" w:fill="FFFFFF"/>
    </w:rPr>
  </w:style>
  <w:style w:type="paragraph" w:customStyle="1" w:styleId="Bodytext21">
    <w:name w:val="Body text (2)1"/>
    <w:basedOn w:val="Normal"/>
    <w:link w:val="Bodytext2"/>
    <w:uiPriority w:val="99"/>
    <w:rsid w:val="00A74517"/>
    <w:pPr>
      <w:shd w:val="clear" w:color="auto" w:fill="FFFFFF"/>
      <w:spacing w:before="2940" w:line="235" w:lineRule="exact"/>
      <w:ind w:hanging="360"/>
      <w:jc w:val="both"/>
    </w:pPr>
    <w:rPr>
      <w:rFonts w:ascii="Century Schoolbook" w:eastAsiaTheme="minorHAnsi" w:hAnsi="Century Schoolbook" w:cs="Century Schoolbook"/>
      <w:color w:val="auto"/>
      <w:sz w:val="19"/>
      <w:szCs w:val="19"/>
    </w:rPr>
  </w:style>
  <w:style w:type="character" w:customStyle="1" w:styleId="Picturecaption2">
    <w:name w:val="Picture caption (2)_"/>
    <w:basedOn w:val="DefaultParagraphFont"/>
    <w:link w:val="Picturecaption21"/>
    <w:uiPriority w:val="99"/>
    <w:rsid w:val="00711C2C"/>
    <w:rPr>
      <w:rFonts w:ascii="Arial" w:hAnsi="Arial" w:cs="Arial"/>
      <w:b/>
      <w:bCs/>
      <w:sz w:val="13"/>
      <w:szCs w:val="13"/>
      <w:shd w:val="clear" w:color="auto" w:fill="FFFFFF"/>
    </w:rPr>
  </w:style>
  <w:style w:type="character" w:customStyle="1" w:styleId="Picturecaption285pt">
    <w:name w:val="Picture caption (2) + 8.5 pt"/>
    <w:aliases w:val="Not Bold"/>
    <w:basedOn w:val="Picturecaption2"/>
    <w:uiPriority w:val="99"/>
    <w:rsid w:val="00711C2C"/>
    <w:rPr>
      <w:rFonts w:ascii="Arial" w:hAnsi="Arial" w:cs="Arial"/>
      <w:b w:val="0"/>
      <w:bCs w:val="0"/>
      <w:sz w:val="17"/>
      <w:szCs w:val="17"/>
      <w:shd w:val="clear" w:color="auto" w:fill="FFFFFF"/>
    </w:rPr>
  </w:style>
  <w:style w:type="character" w:customStyle="1" w:styleId="Picturecaption">
    <w:name w:val="Picture caption_"/>
    <w:basedOn w:val="DefaultParagraphFont"/>
    <w:link w:val="Picturecaption1"/>
    <w:uiPriority w:val="99"/>
    <w:rsid w:val="00711C2C"/>
    <w:rPr>
      <w:rFonts w:ascii="Century Schoolbook" w:hAnsi="Century Schoolbook" w:cs="Century Schoolbook"/>
      <w:sz w:val="15"/>
      <w:szCs w:val="15"/>
      <w:shd w:val="clear" w:color="auto" w:fill="FFFFFF"/>
    </w:rPr>
  </w:style>
  <w:style w:type="character" w:customStyle="1" w:styleId="PicturecaptionArial4">
    <w:name w:val="Picture caption + Arial4"/>
    <w:aliases w:val="6.5 pt34,Bold74"/>
    <w:basedOn w:val="Picturecaption"/>
    <w:uiPriority w:val="99"/>
    <w:rsid w:val="00711C2C"/>
    <w:rPr>
      <w:rFonts w:ascii="Arial" w:hAnsi="Arial" w:cs="Arial"/>
      <w:b/>
      <w:bCs/>
      <w:sz w:val="13"/>
      <w:szCs w:val="13"/>
      <w:shd w:val="clear" w:color="auto" w:fill="FFFFFF"/>
    </w:rPr>
  </w:style>
  <w:style w:type="paragraph" w:customStyle="1" w:styleId="Picturecaption1">
    <w:name w:val="Picture caption1"/>
    <w:basedOn w:val="Normal"/>
    <w:link w:val="Picturecaption"/>
    <w:uiPriority w:val="99"/>
    <w:rsid w:val="00711C2C"/>
    <w:pPr>
      <w:shd w:val="clear" w:color="auto" w:fill="FFFFFF"/>
      <w:spacing w:before="120" w:line="240" w:lineRule="atLeast"/>
    </w:pPr>
    <w:rPr>
      <w:rFonts w:ascii="Century Schoolbook" w:eastAsiaTheme="minorHAnsi" w:hAnsi="Century Schoolbook" w:cs="Century Schoolbook"/>
      <w:color w:val="auto"/>
      <w:sz w:val="15"/>
      <w:szCs w:val="15"/>
    </w:rPr>
  </w:style>
  <w:style w:type="paragraph" w:customStyle="1" w:styleId="Picturecaption21">
    <w:name w:val="Picture caption (2)1"/>
    <w:basedOn w:val="Normal"/>
    <w:link w:val="Picturecaption2"/>
    <w:uiPriority w:val="99"/>
    <w:rsid w:val="00711C2C"/>
    <w:pPr>
      <w:shd w:val="clear" w:color="auto" w:fill="FFFFFF"/>
      <w:spacing w:after="120" w:line="240" w:lineRule="atLeast"/>
      <w:jc w:val="center"/>
    </w:pPr>
    <w:rPr>
      <w:rFonts w:ascii="Arial" w:eastAsiaTheme="minorHAnsi" w:hAnsi="Arial" w:cs="Arial"/>
      <w:b/>
      <w:bCs/>
      <w:color w:val="auto"/>
      <w:sz w:val="13"/>
      <w:szCs w:val="13"/>
    </w:rPr>
  </w:style>
  <w:style w:type="character" w:styleId="PlaceholderText">
    <w:name w:val="Placeholder Text"/>
    <w:basedOn w:val="DefaultParagraphFont"/>
    <w:uiPriority w:val="99"/>
    <w:semiHidden/>
    <w:rsid w:val="0086471B"/>
    <w:rPr>
      <w:color w:val="808080"/>
    </w:rPr>
  </w:style>
  <w:style w:type="character" w:customStyle="1" w:styleId="Bodytext2Italic">
    <w:name w:val="Body text (2) + Italic"/>
    <w:basedOn w:val="Bodytext2"/>
    <w:uiPriority w:val="99"/>
    <w:rsid w:val="009D40B2"/>
    <w:rPr>
      <w:rFonts w:ascii="Century Schoolbook" w:hAnsi="Century Schoolbook" w:cs="Century Schoolbook"/>
      <w:i/>
      <w:iCs/>
      <w:sz w:val="19"/>
      <w:szCs w:val="19"/>
      <w:u w:val="none"/>
      <w:shd w:val="clear" w:color="auto" w:fill="FFFFFF"/>
    </w:rPr>
  </w:style>
  <w:style w:type="paragraph" w:styleId="ListParagraph">
    <w:name w:val="List Paragraph"/>
    <w:basedOn w:val="Normal"/>
    <w:uiPriority w:val="34"/>
    <w:qFormat/>
    <w:rsid w:val="00FC1B25"/>
    <w:pPr>
      <w:ind w:left="720"/>
      <w:contextualSpacing/>
    </w:pPr>
  </w:style>
  <w:style w:type="character" w:customStyle="1" w:styleId="Bodytext210pt">
    <w:name w:val="Body text (2) + 10 pt"/>
    <w:aliases w:val="Bold73"/>
    <w:basedOn w:val="Bodytext2"/>
    <w:uiPriority w:val="99"/>
    <w:rsid w:val="00320C31"/>
    <w:rPr>
      <w:rFonts w:ascii="Century Schoolbook" w:hAnsi="Century Schoolbook" w:cs="Century Schoolbook"/>
      <w:b/>
      <w:bCs/>
      <w:sz w:val="20"/>
      <w:szCs w:val="20"/>
      <w:u w:val="none"/>
      <w:shd w:val="clear" w:color="auto" w:fill="FFFFFF"/>
    </w:rPr>
  </w:style>
  <w:style w:type="character" w:customStyle="1" w:styleId="Bodytext2Arial28">
    <w:name w:val="Body text (2) + Arial28"/>
    <w:aliases w:val="8.5 pt17,Bold72"/>
    <w:basedOn w:val="Bodytext2"/>
    <w:uiPriority w:val="99"/>
    <w:rsid w:val="00320C31"/>
    <w:rPr>
      <w:rFonts w:ascii="Arial" w:hAnsi="Arial" w:cs="Arial"/>
      <w:b/>
      <w:bCs/>
      <w:sz w:val="17"/>
      <w:szCs w:val="17"/>
      <w:u w:val="none"/>
      <w:shd w:val="clear" w:color="auto" w:fill="FFFFFF"/>
    </w:rPr>
  </w:style>
  <w:style w:type="character" w:customStyle="1" w:styleId="Heading4">
    <w:name w:val="Heading #4_"/>
    <w:basedOn w:val="DefaultParagraphFont"/>
    <w:link w:val="Heading40"/>
    <w:uiPriority w:val="99"/>
    <w:rsid w:val="00184739"/>
    <w:rPr>
      <w:rFonts w:ascii="Arial" w:hAnsi="Arial" w:cs="Arial"/>
      <w:b/>
      <w:bCs/>
      <w:sz w:val="17"/>
      <w:szCs w:val="17"/>
      <w:shd w:val="clear" w:color="auto" w:fill="FFFFFF"/>
    </w:rPr>
  </w:style>
  <w:style w:type="paragraph" w:customStyle="1" w:styleId="Heading40">
    <w:name w:val="Heading #4"/>
    <w:basedOn w:val="Normal"/>
    <w:link w:val="Heading4"/>
    <w:uiPriority w:val="99"/>
    <w:rsid w:val="00184739"/>
    <w:pPr>
      <w:shd w:val="clear" w:color="auto" w:fill="FFFFFF"/>
      <w:spacing w:before="240" w:after="60" w:line="221" w:lineRule="exact"/>
      <w:outlineLvl w:val="3"/>
    </w:pPr>
    <w:rPr>
      <w:rFonts w:ascii="Arial" w:eastAsiaTheme="minorHAnsi" w:hAnsi="Arial" w:cs="Arial"/>
      <w:b/>
      <w:bCs/>
      <w:color w:val="auto"/>
      <w:sz w:val="17"/>
      <w:szCs w:val="17"/>
    </w:rPr>
  </w:style>
  <w:style w:type="character" w:customStyle="1" w:styleId="Heading3">
    <w:name w:val="Heading #3_"/>
    <w:basedOn w:val="DefaultParagraphFont"/>
    <w:link w:val="Heading30"/>
    <w:uiPriority w:val="99"/>
    <w:locked/>
    <w:rsid w:val="00E83E83"/>
    <w:rPr>
      <w:rFonts w:ascii="Arial" w:hAnsi="Arial" w:cs="Arial"/>
      <w:b/>
      <w:bCs/>
      <w:sz w:val="19"/>
      <w:szCs w:val="19"/>
      <w:shd w:val="clear" w:color="auto" w:fill="FFFFFF"/>
    </w:rPr>
  </w:style>
  <w:style w:type="paragraph" w:customStyle="1" w:styleId="Heading30">
    <w:name w:val="Heading #3"/>
    <w:basedOn w:val="Normal"/>
    <w:link w:val="Heading3"/>
    <w:uiPriority w:val="99"/>
    <w:rsid w:val="00E83E83"/>
    <w:pPr>
      <w:shd w:val="clear" w:color="auto" w:fill="FFFFFF"/>
      <w:spacing w:before="6120" w:after="60" w:line="240" w:lineRule="atLeast"/>
      <w:ind w:hanging="300"/>
      <w:jc w:val="right"/>
      <w:outlineLvl w:val="2"/>
    </w:pPr>
    <w:rPr>
      <w:rFonts w:ascii="Arial" w:eastAsiaTheme="minorHAnsi" w:hAnsi="Arial" w:cs="Arial"/>
      <w:b/>
      <w:bCs/>
      <w:color w:val="auto"/>
      <w:sz w:val="19"/>
      <w:szCs w:val="19"/>
    </w:rPr>
  </w:style>
  <w:style w:type="paragraph" w:styleId="Header">
    <w:name w:val="header"/>
    <w:basedOn w:val="Normal"/>
    <w:link w:val="HeaderChar"/>
    <w:uiPriority w:val="99"/>
    <w:unhideWhenUsed/>
    <w:rsid w:val="00D57558"/>
    <w:pPr>
      <w:tabs>
        <w:tab w:val="center" w:pos="4680"/>
        <w:tab w:val="right" w:pos="9360"/>
      </w:tabs>
    </w:pPr>
  </w:style>
  <w:style w:type="character" w:customStyle="1" w:styleId="HeaderChar">
    <w:name w:val="Header Char"/>
    <w:basedOn w:val="DefaultParagraphFont"/>
    <w:link w:val="Header"/>
    <w:uiPriority w:val="99"/>
    <w:rsid w:val="00D57558"/>
    <w:rPr>
      <w:rFonts w:ascii="Microsoft Sans Serif" w:eastAsia="Times New Roman" w:hAnsi="Microsoft Sans Serif" w:cs="Microsoft Sans Serif"/>
      <w:color w:val="000000"/>
      <w:sz w:val="24"/>
      <w:szCs w:val="24"/>
    </w:rPr>
  </w:style>
  <w:style w:type="paragraph" w:styleId="Footer">
    <w:name w:val="footer"/>
    <w:basedOn w:val="Normal"/>
    <w:link w:val="FooterChar"/>
    <w:uiPriority w:val="99"/>
    <w:unhideWhenUsed/>
    <w:rsid w:val="00D57558"/>
    <w:pPr>
      <w:tabs>
        <w:tab w:val="center" w:pos="4680"/>
        <w:tab w:val="right" w:pos="9360"/>
      </w:tabs>
    </w:pPr>
  </w:style>
  <w:style w:type="character" w:customStyle="1" w:styleId="FooterChar">
    <w:name w:val="Footer Char"/>
    <w:basedOn w:val="DefaultParagraphFont"/>
    <w:link w:val="Footer"/>
    <w:uiPriority w:val="99"/>
    <w:rsid w:val="00D57558"/>
    <w:rPr>
      <w:rFonts w:ascii="Microsoft Sans Serif" w:eastAsia="Times New Roman" w:hAnsi="Microsoft Sans Serif" w:cs="Microsoft Sans Serif"/>
      <w:color w:val="000000"/>
      <w:sz w:val="24"/>
      <w:szCs w:val="24"/>
    </w:rPr>
  </w:style>
  <w:style w:type="character" w:customStyle="1" w:styleId="Bodytext7">
    <w:name w:val="Body text (7)_"/>
    <w:basedOn w:val="DefaultParagraphFont"/>
    <w:link w:val="Bodytext70"/>
    <w:uiPriority w:val="99"/>
    <w:locked/>
    <w:rsid w:val="00EA5F74"/>
    <w:rPr>
      <w:rFonts w:ascii="Century Schoolbook" w:hAnsi="Century Schoolbook" w:cs="Century Schoolbook"/>
      <w:sz w:val="17"/>
      <w:szCs w:val="17"/>
      <w:shd w:val="clear" w:color="auto" w:fill="FFFFFF"/>
    </w:rPr>
  </w:style>
  <w:style w:type="paragraph" w:customStyle="1" w:styleId="Bodytext70">
    <w:name w:val="Body text (7)"/>
    <w:basedOn w:val="Normal"/>
    <w:link w:val="Bodytext7"/>
    <w:uiPriority w:val="99"/>
    <w:rsid w:val="00EA5F74"/>
    <w:pPr>
      <w:shd w:val="clear" w:color="auto" w:fill="FFFFFF"/>
      <w:spacing w:before="120" w:after="120" w:line="240" w:lineRule="atLeast"/>
      <w:ind w:hanging="780"/>
      <w:jc w:val="both"/>
    </w:pPr>
    <w:rPr>
      <w:rFonts w:ascii="Century Schoolbook" w:eastAsiaTheme="minorHAnsi" w:hAnsi="Century Schoolbook" w:cs="Century Schoolbook"/>
      <w:color w:val="auto"/>
      <w:sz w:val="17"/>
      <w:szCs w:val="17"/>
    </w:rPr>
  </w:style>
  <w:style w:type="character" w:customStyle="1" w:styleId="Bodytext25">
    <w:name w:val="Body text (2)5"/>
    <w:basedOn w:val="Bodytext2"/>
    <w:uiPriority w:val="99"/>
    <w:rsid w:val="00EA5F74"/>
    <w:rPr>
      <w:rFonts w:ascii="Century Schoolbook" w:hAnsi="Century Schoolbook" w:cs="Century Schoolbook"/>
      <w:sz w:val="19"/>
      <w:szCs w:val="19"/>
      <w:u w:val="single"/>
      <w:shd w:val="clear" w:color="auto" w:fill="FFFFFF"/>
    </w:rPr>
  </w:style>
  <w:style w:type="paragraph" w:styleId="BalloonText">
    <w:name w:val="Balloon Text"/>
    <w:basedOn w:val="Normal"/>
    <w:link w:val="BalloonTextChar"/>
    <w:uiPriority w:val="99"/>
    <w:semiHidden/>
    <w:unhideWhenUsed/>
    <w:rsid w:val="00DD7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72"/>
    <w:rPr>
      <w:rFonts w:ascii="Segoe UI" w:eastAsia="Times New Roman" w:hAnsi="Segoe UI" w:cs="Segoe UI"/>
      <w:color w:val="000000"/>
      <w:sz w:val="18"/>
      <w:szCs w:val="18"/>
    </w:rPr>
  </w:style>
  <w:style w:type="character" w:customStyle="1" w:styleId="Bodytext9">
    <w:name w:val="Body text (9)_"/>
    <w:basedOn w:val="DefaultParagraphFont"/>
    <w:link w:val="Bodytext91"/>
    <w:uiPriority w:val="99"/>
    <w:locked/>
    <w:rsid w:val="005D1E2C"/>
    <w:rPr>
      <w:rFonts w:ascii="Century Schoolbook" w:hAnsi="Century Schoolbook" w:cs="Century Schoolbook"/>
      <w:i/>
      <w:iCs/>
      <w:sz w:val="19"/>
      <w:szCs w:val="19"/>
      <w:shd w:val="clear" w:color="auto" w:fill="FFFFFF"/>
    </w:rPr>
  </w:style>
  <w:style w:type="paragraph" w:customStyle="1" w:styleId="Bodytext91">
    <w:name w:val="Body text (9)1"/>
    <w:basedOn w:val="Normal"/>
    <w:link w:val="Bodytext9"/>
    <w:uiPriority w:val="99"/>
    <w:rsid w:val="005D1E2C"/>
    <w:pPr>
      <w:shd w:val="clear" w:color="auto" w:fill="FFFFFF"/>
      <w:spacing w:line="240" w:lineRule="atLeast"/>
      <w:jc w:val="right"/>
    </w:pPr>
    <w:rPr>
      <w:rFonts w:ascii="Century Schoolbook" w:eastAsiaTheme="minorHAnsi" w:hAnsi="Century Schoolbook" w:cs="Century Schoolbook"/>
      <w:i/>
      <w:iCs/>
      <w:color w:val="auto"/>
      <w:sz w:val="19"/>
      <w:szCs w:val="19"/>
    </w:rPr>
  </w:style>
  <w:style w:type="character" w:customStyle="1" w:styleId="Bodytext9NotItalic">
    <w:name w:val="Body text (9) + Not Italic"/>
    <w:basedOn w:val="Bodytext9"/>
    <w:uiPriority w:val="99"/>
    <w:rsid w:val="005D1E2C"/>
    <w:rPr>
      <w:rFonts w:ascii="Century Schoolbook" w:hAnsi="Century Schoolbook" w:cs="Century Schoolbook"/>
      <w:i w:val="0"/>
      <w:iCs w:val="0"/>
      <w:sz w:val="19"/>
      <w:szCs w:val="19"/>
      <w:shd w:val="clear" w:color="auto" w:fill="FFFFFF"/>
    </w:rPr>
  </w:style>
  <w:style w:type="character" w:customStyle="1" w:styleId="PicturecaptionItalic">
    <w:name w:val="Picture caption + Italic"/>
    <w:basedOn w:val="Picturecaption"/>
    <w:uiPriority w:val="99"/>
    <w:rsid w:val="005D0162"/>
    <w:rPr>
      <w:rFonts w:ascii="Century Schoolbook" w:hAnsi="Century Schoolbook" w:cs="Century Schoolbook"/>
      <w:i/>
      <w:iCs/>
      <w:sz w:val="15"/>
      <w:szCs w:val="15"/>
      <w:shd w:val="clear" w:color="auto" w:fill="FFFFFF"/>
    </w:rPr>
  </w:style>
  <w:style w:type="character" w:customStyle="1" w:styleId="Footnote">
    <w:name w:val="Footnote_"/>
    <w:basedOn w:val="DefaultParagraphFont"/>
    <w:link w:val="Footnote0"/>
    <w:uiPriority w:val="99"/>
    <w:locked/>
    <w:rsid w:val="001464B2"/>
    <w:rPr>
      <w:rFonts w:ascii="Century Schoolbook" w:hAnsi="Century Schoolbook" w:cs="Century Schoolbook"/>
      <w:sz w:val="15"/>
      <w:szCs w:val="15"/>
      <w:shd w:val="clear" w:color="auto" w:fill="FFFFFF"/>
    </w:rPr>
  </w:style>
  <w:style w:type="character" w:customStyle="1" w:styleId="PicturecaptionExact">
    <w:name w:val="Picture caption Exact"/>
    <w:basedOn w:val="DefaultParagraphFont"/>
    <w:uiPriority w:val="99"/>
    <w:rsid w:val="001464B2"/>
    <w:rPr>
      <w:rFonts w:ascii="Century Schoolbook" w:hAnsi="Century Schoolbook" w:cs="Century Schoolbook"/>
      <w:sz w:val="15"/>
      <w:szCs w:val="15"/>
      <w:u w:val="none"/>
    </w:rPr>
  </w:style>
  <w:style w:type="character" w:customStyle="1" w:styleId="Picturecaption2Exact">
    <w:name w:val="Picture caption (2) Exact"/>
    <w:basedOn w:val="DefaultParagraphFont"/>
    <w:uiPriority w:val="99"/>
    <w:rsid w:val="001464B2"/>
    <w:rPr>
      <w:rFonts w:ascii="Arial" w:hAnsi="Arial" w:cs="Arial"/>
      <w:b/>
      <w:bCs/>
      <w:sz w:val="13"/>
      <w:szCs w:val="13"/>
      <w:u w:val="none"/>
    </w:rPr>
  </w:style>
  <w:style w:type="character" w:customStyle="1" w:styleId="Picturecaption65ptExact">
    <w:name w:val="Picture caption + 6.5 pt Exact"/>
    <w:basedOn w:val="Picturecaption"/>
    <w:uiPriority w:val="99"/>
    <w:rsid w:val="001464B2"/>
    <w:rPr>
      <w:rFonts w:ascii="Century Schoolbook" w:hAnsi="Century Schoolbook" w:cs="Century Schoolbook"/>
      <w:sz w:val="13"/>
      <w:szCs w:val="13"/>
      <w:u w:val="none"/>
      <w:shd w:val="clear" w:color="auto" w:fill="FFFFFF"/>
    </w:rPr>
  </w:style>
  <w:style w:type="paragraph" w:customStyle="1" w:styleId="Footnote0">
    <w:name w:val="Footnote"/>
    <w:basedOn w:val="Normal"/>
    <w:link w:val="Footnote"/>
    <w:uiPriority w:val="99"/>
    <w:rsid w:val="001464B2"/>
    <w:pPr>
      <w:shd w:val="clear" w:color="auto" w:fill="FFFFFF"/>
      <w:spacing w:after="60" w:line="240" w:lineRule="atLeast"/>
    </w:pPr>
    <w:rPr>
      <w:rFonts w:ascii="Century Schoolbook" w:eastAsiaTheme="minorHAnsi" w:hAnsi="Century Schoolbook" w:cs="Century Schoolbook"/>
      <w:color w:val="auto"/>
      <w:sz w:val="15"/>
      <w:szCs w:val="15"/>
    </w:rPr>
  </w:style>
  <w:style w:type="character" w:customStyle="1" w:styleId="Bodytext2Candara27">
    <w:name w:val="Body text (2) + Candara27"/>
    <w:aliases w:val="10.5 pt20"/>
    <w:basedOn w:val="Bodytext2"/>
    <w:uiPriority w:val="99"/>
    <w:rsid w:val="004D0D97"/>
    <w:rPr>
      <w:rFonts w:ascii="Candara" w:hAnsi="Candara" w:cs="Candara"/>
      <w:spacing w:val="0"/>
      <w:sz w:val="21"/>
      <w:szCs w:val="21"/>
      <w:u w:val="none"/>
      <w:shd w:val="clear" w:color="auto" w:fill="FFFFFF"/>
    </w:rPr>
  </w:style>
  <w:style w:type="character" w:customStyle="1" w:styleId="Headerorfooter">
    <w:name w:val="Header or footer_"/>
    <w:basedOn w:val="DefaultParagraphFont"/>
    <w:link w:val="Headerorfooter1"/>
    <w:uiPriority w:val="99"/>
    <w:locked/>
    <w:rsid w:val="004D0D97"/>
    <w:rPr>
      <w:rFonts w:ascii="Arial" w:hAnsi="Arial" w:cs="Arial"/>
      <w:b/>
      <w:bCs/>
      <w:sz w:val="15"/>
      <w:szCs w:val="15"/>
      <w:shd w:val="clear" w:color="auto" w:fill="FFFFFF"/>
    </w:rPr>
  </w:style>
  <w:style w:type="character" w:customStyle="1" w:styleId="Bodytext2Exact">
    <w:name w:val="Body text (2) Exact"/>
    <w:basedOn w:val="DefaultParagraphFont"/>
    <w:uiPriority w:val="99"/>
    <w:rsid w:val="004D0D97"/>
    <w:rPr>
      <w:rFonts w:ascii="Century Schoolbook" w:hAnsi="Century Schoolbook" w:cs="Century Schoolbook"/>
      <w:sz w:val="19"/>
      <w:szCs w:val="19"/>
      <w:u w:val="none"/>
    </w:rPr>
  </w:style>
  <w:style w:type="character" w:customStyle="1" w:styleId="PicturecaptionArial">
    <w:name w:val="Picture caption + Arial"/>
    <w:aliases w:val="6.5 pt,Bold Exact"/>
    <w:basedOn w:val="Picturecaption"/>
    <w:uiPriority w:val="99"/>
    <w:rsid w:val="004D0D97"/>
    <w:rPr>
      <w:rFonts w:ascii="Arial" w:hAnsi="Arial" w:cs="Arial"/>
      <w:b/>
      <w:bCs/>
      <w:color w:val="000000"/>
      <w:spacing w:val="0"/>
      <w:w w:val="100"/>
      <w:position w:val="0"/>
      <w:sz w:val="13"/>
      <w:szCs w:val="13"/>
      <w:u w:val="none"/>
      <w:shd w:val="clear" w:color="auto" w:fill="FFFFFF"/>
    </w:rPr>
  </w:style>
  <w:style w:type="character" w:customStyle="1" w:styleId="Picturecaption4Exact">
    <w:name w:val="Picture caption (4) Exact"/>
    <w:basedOn w:val="DefaultParagraphFont"/>
    <w:uiPriority w:val="99"/>
    <w:rsid w:val="004D0D97"/>
    <w:rPr>
      <w:rFonts w:ascii="Century Schoolbook" w:hAnsi="Century Schoolbook" w:cs="Century Schoolbook"/>
      <w:sz w:val="19"/>
      <w:szCs w:val="19"/>
      <w:u w:val="none"/>
    </w:rPr>
  </w:style>
  <w:style w:type="character" w:customStyle="1" w:styleId="Bodytext14">
    <w:name w:val="Body text (14)_"/>
    <w:basedOn w:val="DefaultParagraphFont"/>
    <w:link w:val="Bodytext141"/>
    <w:uiPriority w:val="99"/>
    <w:locked/>
    <w:rsid w:val="004D0D97"/>
    <w:rPr>
      <w:rFonts w:ascii="Century Schoolbook" w:hAnsi="Century Schoolbook" w:cs="Century Schoolbook"/>
      <w:sz w:val="15"/>
      <w:szCs w:val="15"/>
      <w:shd w:val="clear" w:color="auto" w:fill="FFFFFF"/>
    </w:rPr>
  </w:style>
  <w:style w:type="character" w:customStyle="1" w:styleId="Bodytext14Italic">
    <w:name w:val="Body text (14) + Italic"/>
    <w:basedOn w:val="Bodytext14"/>
    <w:uiPriority w:val="99"/>
    <w:rsid w:val="004D0D97"/>
    <w:rPr>
      <w:rFonts w:ascii="Century Schoolbook" w:hAnsi="Century Schoolbook" w:cs="Century Schoolbook"/>
      <w:i/>
      <w:iCs/>
      <w:sz w:val="15"/>
      <w:szCs w:val="15"/>
      <w:shd w:val="clear" w:color="auto" w:fill="FFFFFF"/>
    </w:rPr>
  </w:style>
  <w:style w:type="character" w:customStyle="1" w:styleId="Bodytext2Candara">
    <w:name w:val="Body text (2) + Candara"/>
    <w:aliases w:val="10.5 pt21"/>
    <w:basedOn w:val="Bodytext2"/>
    <w:uiPriority w:val="99"/>
    <w:rsid w:val="004D0D97"/>
    <w:rPr>
      <w:rFonts w:ascii="Candara" w:hAnsi="Candara" w:cs="Candara"/>
      <w:sz w:val="21"/>
      <w:szCs w:val="21"/>
      <w:u w:val="none"/>
      <w:shd w:val="clear" w:color="auto" w:fill="FFFFFF"/>
    </w:rPr>
  </w:style>
  <w:style w:type="character" w:customStyle="1" w:styleId="Bodytext9Exact">
    <w:name w:val="Body text (9) Exact"/>
    <w:basedOn w:val="DefaultParagraphFont"/>
    <w:uiPriority w:val="99"/>
    <w:rsid w:val="004D0D97"/>
    <w:rPr>
      <w:rFonts w:ascii="Century Schoolbook" w:hAnsi="Century Schoolbook" w:cs="Century Schoolbook"/>
      <w:i/>
      <w:iCs/>
      <w:sz w:val="19"/>
      <w:szCs w:val="19"/>
      <w:u w:val="none"/>
    </w:rPr>
  </w:style>
  <w:style w:type="character" w:customStyle="1" w:styleId="Bodytext14Exact">
    <w:name w:val="Body text (14) Exact"/>
    <w:basedOn w:val="DefaultParagraphFont"/>
    <w:uiPriority w:val="99"/>
    <w:rsid w:val="004D0D97"/>
    <w:rPr>
      <w:rFonts w:ascii="Century Schoolbook" w:hAnsi="Century Schoolbook" w:cs="Century Schoolbook"/>
      <w:sz w:val="15"/>
      <w:szCs w:val="15"/>
      <w:u w:val="none"/>
    </w:rPr>
  </w:style>
  <w:style w:type="character" w:customStyle="1" w:styleId="Bodytext2SmallCaps">
    <w:name w:val="Body text (2) + Small Caps"/>
    <w:basedOn w:val="Bodytext2"/>
    <w:uiPriority w:val="99"/>
    <w:rsid w:val="004D0D97"/>
    <w:rPr>
      <w:rFonts w:ascii="Century Schoolbook" w:hAnsi="Century Schoolbook" w:cs="Century Schoolbook"/>
      <w:smallCaps/>
      <w:sz w:val="19"/>
      <w:szCs w:val="19"/>
      <w:u w:val="none"/>
      <w:shd w:val="clear" w:color="auto" w:fill="FFFFFF"/>
    </w:rPr>
  </w:style>
  <w:style w:type="character" w:customStyle="1" w:styleId="Tablecaption">
    <w:name w:val="Table caption_"/>
    <w:basedOn w:val="DefaultParagraphFont"/>
    <w:link w:val="Tablecaption0"/>
    <w:uiPriority w:val="99"/>
    <w:locked/>
    <w:rsid w:val="004D0D97"/>
    <w:rPr>
      <w:rFonts w:ascii="Century Schoolbook" w:hAnsi="Century Schoolbook" w:cs="Century Schoolbook"/>
      <w:sz w:val="15"/>
      <w:szCs w:val="15"/>
      <w:shd w:val="clear" w:color="auto" w:fill="FFFFFF"/>
    </w:rPr>
  </w:style>
  <w:style w:type="character" w:customStyle="1" w:styleId="Bodytext27pt">
    <w:name w:val="Body text (2) + 7 pt"/>
    <w:basedOn w:val="Bodytext2"/>
    <w:uiPriority w:val="99"/>
    <w:rsid w:val="004D0D97"/>
    <w:rPr>
      <w:rFonts w:ascii="Century Schoolbook" w:hAnsi="Century Schoolbook" w:cs="Century Schoolbook"/>
      <w:sz w:val="14"/>
      <w:szCs w:val="14"/>
      <w:u w:val="none"/>
      <w:shd w:val="clear" w:color="auto" w:fill="FFFFFF"/>
    </w:rPr>
  </w:style>
  <w:style w:type="character" w:customStyle="1" w:styleId="Bodytext29">
    <w:name w:val="Body text (29)_"/>
    <w:basedOn w:val="DefaultParagraphFont"/>
    <w:link w:val="Bodytext290"/>
    <w:uiPriority w:val="99"/>
    <w:locked/>
    <w:rsid w:val="004D0D97"/>
    <w:rPr>
      <w:rFonts w:ascii="Century Schoolbook" w:hAnsi="Century Schoolbook" w:cs="Century Schoolbook"/>
      <w:sz w:val="14"/>
      <w:szCs w:val="14"/>
      <w:shd w:val="clear" w:color="auto" w:fill="FFFFFF"/>
    </w:rPr>
  </w:style>
  <w:style w:type="character" w:customStyle="1" w:styleId="Bodytext14Arial6">
    <w:name w:val="Body text (14) + Arial6"/>
    <w:aliases w:val="8 pt12,Bold63"/>
    <w:basedOn w:val="Bodytext14"/>
    <w:uiPriority w:val="99"/>
    <w:rsid w:val="004D0D97"/>
    <w:rPr>
      <w:rFonts w:ascii="Arial" w:hAnsi="Arial" w:cs="Arial"/>
      <w:b/>
      <w:bCs/>
      <w:sz w:val="16"/>
      <w:szCs w:val="16"/>
      <w:shd w:val="clear" w:color="auto" w:fill="FFFFFF"/>
    </w:rPr>
  </w:style>
  <w:style w:type="character" w:customStyle="1" w:styleId="Picturecaption11Exact">
    <w:name w:val="Picture caption (11) Exact"/>
    <w:basedOn w:val="DefaultParagraphFont"/>
    <w:link w:val="Picturecaption11"/>
    <w:uiPriority w:val="99"/>
    <w:locked/>
    <w:rsid w:val="004D0D97"/>
    <w:rPr>
      <w:rFonts w:ascii="Arial" w:hAnsi="Arial" w:cs="Arial"/>
      <w:b/>
      <w:bCs/>
      <w:sz w:val="9"/>
      <w:szCs w:val="9"/>
      <w:shd w:val="clear" w:color="auto" w:fill="FFFFFF"/>
    </w:rPr>
  </w:style>
  <w:style w:type="character" w:customStyle="1" w:styleId="Bodytext35Exact">
    <w:name w:val="Body text (35) Exact"/>
    <w:basedOn w:val="DefaultParagraphFont"/>
    <w:uiPriority w:val="99"/>
    <w:rsid w:val="004D0D97"/>
    <w:rPr>
      <w:rFonts w:ascii="Century Schoolbook" w:hAnsi="Century Schoolbook" w:cs="Century Schoolbook"/>
      <w:i/>
      <w:iCs/>
      <w:spacing w:val="10"/>
      <w:sz w:val="15"/>
      <w:szCs w:val="15"/>
      <w:u w:val="none"/>
    </w:rPr>
  </w:style>
  <w:style w:type="character" w:customStyle="1" w:styleId="Bodytext36Exact">
    <w:name w:val="Body text (36) Exact"/>
    <w:basedOn w:val="DefaultParagraphFont"/>
    <w:link w:val="Bodytext36"/>
    <w:uiPriority w:val="99"/>
    <w:locked/>
    <w:rsid w:val="004D0D97"/>
    <w:rPr>
      <w:rFonts w:ascii="Century Schoolbook" w:hAnsi="Century Schoolbook" w:cs="Century Schoolbook"/>
      <w:b/>
      <w:bCs/>
      <w:sz w:val="17"/>
      <w:szCs w:val="17"/>
      <w:shd w:val="clear" w:color="auto" w:fill="FFFFFF"/>
    </w:rPr>
  </w:style>
  <w:style w:type="character" w:customStyle="1" w:styleId="Bodytext14SmallCaps">
    <w:name w:val="Body text (14) + Small Caps"/>
    <w:basedOn w:val="Bodytext14"/>
    <w:uiPriority w:val="99"/>
    <w:rsid w:val="004D0D97"/>
    <w:rPr>
      <w:rFonts w:ascii="Century Schoolbook" w:hAnsi="Century Schoolbook" w:cs="Century Schoolbook"/>
      <w:smallCaps/>
      <w:sz w:val="15"/>
      <w:szCs w:val="15"/>
      <w:shd w:val="clear" w:color="auto" w:fill="FFFFFF"/>
    </w:rPr>
  </w:style>
  <w:style w:type="character" w:customStyle="1" w:styleId="Bodytext33">
    <w:name w:val="Body text (33)_"/>
    <w:basedOn w:val="DefaultParagraphFont"/>
    <w:link w:val="Bodytext330"/>
    <w:uiPriority w:val="99"/>
    <w:locked/>
    <w:rsid w:val="004D0D97"/>
    <w:rPr>
      <w:rFonts w:ascii="Century Schoolbook" w:hAnsi="Century Schoolbook" w:cs="Century Schoolbook"/>
      <w:sz w:val="10"/>
      <w:szCs w:val="10"/>
      <w:shd w:val="clear" w:color="auto" w:fill="FFFFFF"/>
    </w:rPr>
  </w:style>
  <w:style w:type="character" w:customStyle="1" w:styleId="Bodytext34">
    <w:name w:val="Body text (34)_"/>
    <w:basedOn w:val="DefaultParagraphFont"/>
    <w:link w:val="Bodytext340"/>
    <w:uiPriority w:val="99"/>
    <w:locked/>
    <w:rsid w:val="004D0D97"/>
    <w:rPr>
      <w:rFonts w:ascii="Consolas" w:hAnsi="Consolas" w:cs="Consolas"/>
      <w:sz w:val="10"/>
      <w:szCs w:val="10"/>
      <w:shd w:val="clear" w:color="auto" w:fill="FFFFFF"/>
    </w:rPr>
  </w:style>
  <w:style w:type="character" w:customStyle="1" w:styleId="Picturecaption12Exact">
    <w:name w:val="Picture caption (12) Exact"/>
    <w:basedOn w:val="DefaultParagraphFont"/>
    <w:link w:val="Picturecaption12"/>
    <w:uiPriority w:val="99"/>
    <w:locked/>
    <w:rsid w:val="004D0D97"/>
    <w:rPr>
      <w:rFonts w:ascii="Century Schoolbook" w:hAnsi="Century Schoolbook" w:cs="Century Schoolbook"/>
      <w:i/>
      <w:iCs/>
      <w:sz w:val="19"/>
      <w:szCs w:val="19"/>
      <w:shd w:val="clear" w:color="auto" w:fill="FFFFFF"/>
    </w:rPr>
  </w:style>
  <w:style w:type="character" w:customStyle="1" w:styleId="Picturecaption13Exact">
    <w:name w:val="Picture caption (13) Exact"/>
    <w:basedOn w:val="DefaultParagraphFont"/>
    <w:link w:val="Picturecaption13"/>
    <w:uiPriority w:val="99"/>
    <w:locked/>
    <w:rsid w:val="004D0D97"/>
    <w:rPr>
      <w:rFonts w:ascii="Century Schoolbook" w:hAnsi="Century Schoolbook" w:cs="Century Schoolbook"/>
      <w:i/>
      <w:iCs/>
      <w:spacing w:val="10"/>
      <w:sz w:val="15"/>
      <w:szCs w:val="15"/>
      <w:shd w:val="clear" w:color="auto" w:fill="FFFFFF"/>
    </w:rPr>
  </w:style>
  <w:style w:type="character" w:customStyle="1" w:styleId="Bodytext37Exact">
    <w:name w:val="Body text (37) Exact"/>
    <w:basedOn w:val="DefaultParagraphFont"/>
    <w:link w:val="Bodytext37"/>
    <w:uiPriority w:val="99"/>
    <w:locked/>
    <w:rsid w:val="004D0D97"/>
    <w:rPr>
      <w:rFonts w:ascii="Century Schoolbook" w:hAnsi="Century Schoolbook" w:cs="Century Schoolbook"/>
      <w:i/>
      <w:iCs/>
      <w:spacing w:val="20"/>
      <w:sz w:val="11"/>
      <w:szCs w:val="11"/>
      <w:shd w:val="clear" w:color="auto" w:fill="FFFFFF"/>
    </w:rPr>
  </w:style>
  <w:style w:type="character" w:customStyle="1" w:styleId="Bodytext38Exact">
    <w:name w:val="Body text (38) Exact"/>
    <w:basedOn w:val="DefaultParagraphFont"/>
    <w:link w:val="Bodytext38"/>
    <w:uiPriority w:val="99"/>
    <w:locked/>
    <w:rsid w:val="004D0D97"/>
    <w:rPr>
      <w:rFonts w:ascii="Century Schoolbook" w:hAnsi="Century Schoolbook" w:cs="Century Schoolbook"/>
      <w:i/>
      <w:iCs/>
      <w:spacing w:val="30"/>
      <w:shd w:val="clear" w:color="auto" w:fill="FFFFFF"/>
    </w:rPr>
  </w:style>
  <w:style w:type="character" w:customStyle="1" w:styleId="Bodytext38NotItalic">
    <w:name w:val="Body text (38) + Not Italic"/>
    <w:aliases w:val="Spacing 0 pt Exact"/>
    <w:basedOn w:val="Bodytext38Exact"/>
    <w:uiPriority w:val="99"/>
    <w:rsid w:val="004D0D97"/>
    <w:rPr>
      <w:rFonts w:ascii="Century Schoolbook" w:hAnsi="Century Schoolbook" w:cs="Century Schoolbook"/>
      <w:i w:val="0"/>
      <w:iCs w:val="0"/>
      <w:spacing w:val="0"/>
      <w:shd w:val="clear" w:color="auto" w:fill="FFFFFF"/>
    </w:rPr>
  </w:style>
  <w:style w:type="character" w:customStyle="1" w:styleId="Bodytext38SmallCapsExact">
    <w:name w:val="Body text (38) + Small Caps Exact"/>
    <w:basedOn w:val="Bodytext38Exact"/>
    <w:uiPriority w:val="99"/>
    <w:rsid w:val="004D0D97"/>
    <w:rPr>
      <w:rFonts w:ascii="Century Schoolbook" w:hAnsi="Century Schoolbook" w:cs="Century Schoolbook"/>
      <w:i/>
      <w:iCs/>
      <w:smallCaps/>
      <w:spacing w:val="30"/>
      <w:shd w:val="clear" w:color="auto" w:fill="FFFFFF"/>
    </w:rPr>
  </w:style>
  <w:style w:type="character" w:customStyle="1" w:styleId="Bodytext2ItalicExact2">
    <w:name w:val="Body text (2) + Italic Exact2"/>
    <w:basedOn w:val="Bodytext2"/>
    <w:uiPriority w:val="99"/>
    <w:rsid w:val="004D0D97"/>
    <w:rPr>
      <w:rFonts w:ascii="Century Schoolbook" w:hAnsi="Century Schoolbook" w:cs="Century Schoolbook"/>
      <w:i/>
      <w:iCs/>
      <w:spacing w:val="0"/>
      <w:sz w:val="19"/>
      <w:szCs w:val="19"/>
      <w:u w:val="none"/>
      <w:shd w:val="clear" w:color="auto" w:fill="FFFFFF"/>
    </w:rPr>
  </w:style>
  <w:style w:type="character" w:customStyle="1" w:styleId="HeaderorfooterTimesNewRoman">
    <w:name w:val="Header or footer + Times New Roman"/>
    <w:aliases w:val="9.5 pt20"/>
    <w:basedOn w:val="Headerorfooter"/>
    <w:uiPriority w:val="99"/>
    <w:rsid w:val="004D0D97"/>
    <w:rPr>
      <w:rFonts w:ascii="Times New Roman" w:hAnsi="Times New Roman" w:cs="Times New Roman"/>
      <w:b/>
      <w:bCs/>
      <w:sz w:val="19"/>
      <w:szCs w:val="19"/>
      <w:shd w:val="clear" w:color="auto" w:fill="FFFFFF"/>
    </w:rPr>
  </w:style>
  <w:style w:type="character" w:customStyle="1" w:styleId="HeaderorfooterCenturySchoolbook17">
    <w:name w:val="Header or footer + Century Schoolbook17"/>
    <w:aliases w:val="10 pt"/>
    <w:basedOn w:val="Headerorfooter"/>
    <w:uiPriority w:val="99"/>
    <w:rsid w:val="004D0D97"/>
    <w:rPr>
      <w:rFonts w:ascii="Century Schoolbook" w:hAnsi="Century Schoolbook" w:cs="Century Schoolbook"/>
      <w:b/>
      <w:bCs/>
      <w:sz w:val="20"/>
      <w:szCs w:val="20"/>
      <w:shd w:val="clear" w:color="auto" w:fill="FFFFFF"/>
    </w:rPr>
  </w:style>
  <w:style w:type="character" w:customStyle="1" w:styleId="Bodytext2Italic18">
    <w:name w:val="Body text (2) + Italic18"/>
    <w:aliases w:val="Small Caps31"/>
    <w:basedOn w:val="Bodytext2"/>
    <w:uiPriority w:val="99"/>
    <w:rsid w:val="004D0D97"/>
    <w:rPr>
      <w:rFonts w:ascii="Century Schoolbook" w:hAnsi="Century Schoolbook" w:cs="Century Schoolbook"/>
      <w:i/>
      <w:iCs/>
      <w:smallCaps/>
      <w:sz w:val="19"/>
      <w:szCs w:val="19"/>
      <w:u w:val="none"/>
      <w:shd w:val="clear" w:color="auto" w:fill="FFFFFF"/>
    </w:rPr>
  </w:style>
  <w:style w:type="character" w:customStyle="1" w:styleId="HeaderorfooterCenturySchoolbook16">
    <w:name w:val="Header or footer + Century Schoolbook16"/>
    <w:aliases w:val="7 pt27,Italic75"/>
    <w:basedOn w:val="Headerorfooter"/>
    <w:uiPriority w:val="99"/>
    <w:rsid w:val="004D0D97"/>
    <w:rPr>
      <w:rFonts w:ascii="Century Schoolbook" w:hAnsi="Century Schoolbook" w:cs="Century Schoolbook"/>
      <w:b/>
      <w:bCs/>
      <w:i/>
      <w:iCs/>
      <w:spacing w:val="0"/>
      <w:sz w:val="14"/>
      <w:szCs w:val="14"/>
      <w:shd w:val="clear" w:color="auto" w:fill="FFFFFF"/>
    </w:rPr>
  </w:style>
  <w:style w:type="character" w:customStyle="1" w:styleId="Bodytext2Candara26">
    <w:name w:val="Body text (2) + Candara26"/>
    <w:aliases w:val="9 pt,Spacing 0 pt42"/>
    <w:basedOn w:val="Bodytext2"/>
    <w:uiPriority w:val="99"/>
    <w:rsid w:val="004D0D97"/>
    <w:rPr>
      <w:rFonts w:ascii="Candara" w:hAnsi="Candara" w:cs="Candara"/>
      <w:spacing w:val="-10"/>
      <w:sz w:val="18"/>
      <w:szCs w:val="18"/>
      <w:u w:val="none"/>
      <w:shd w:val="clear" w:color="auto" w:fill="FFFFFF"/>
    </w:rPr>
  </w:style>
  <w:style w:type="character" w:customStyle="1" w:styleId="Bodytext2Italic17">
    <w:name w:val="Body text (2) + Italic17"/>
    <w:basedOn w:val="Bodytext2"/>
    <w:uiPriority w:val="99"/>
    <w:rsid w:val="004D0D97"/>
    <w:rPr>
      <w:rFonts w:ascii="Century Schoolbook" w:hAnsi="Century Schoolbook" w:cs="Century Schoolbook"/>
      <w:i/>
      <w:iCs/>
      <w:sz w:val="19"/>
      <w:szCs w:val="19"/>
      <w:u w:val="single"/>
      <w:shd w:val="clear" w:color="auto" w:fill="FFFFFF"/>
    </w:rPr>
  </w:style>
  <w:style w:type="character" w:customStyle="1" w:styleId="Bodytext2Italic16">
    <w:name w:val="Body text (2) + Italic16"/>
    <w:basedOn w:val="Bodytext2"/>
    <w:uiPriority w:val="99"/>
    <w:rsid w:val="004D0D97"/>
    <w:rPr>
      <w:rFonts w:ascii="Century Schoolbook" w:hAnsi="Century Schoolbook" w:cs="Century Schoolbook"/>
      <w:i/>
      <w:iCs/>
      <w:spacing w:val="0"/>
      <w:sz w:val="19"/>
      <w:szCs w:val="19"/>
      <w:u w:val="none"/>
      <w:shd w:val="clear" w:color="auto" w:fill="FFFFFF"/>
    </w:rPr>
  </w:style>
  <w:style w:type="character" w:customStyle="1" w:styleId="Bodytext39Exact">
    <w:name w:val="Body text (39) Exact"/>
    <w:basedOn w:val="DefaultParagraphFont"/>
    <w:uiPriority w:val="99"/>
    <w:rsid w:val="004D0D97"/>
    <w:rPr>
      <w:rFonts w:ascii="Arial" w:hAnsi="Arial" w:cs="Arial"/>
      <w:i/>
      <w:iCs/>
      <w:sz w:val="17"/>
      <w:szCs w:val="17"/>
      <w:u w:val="none"/>
    </w:rPr>
  </w:style>
  <w:style w:type="character" w:customStyle="1" w:styleId="Bodytext2SmallCapsExact">
    <w:name w:val="Body text (2) + Small Caps Exact"/>
    <w:basedOn w:val="Bodytext2"/>
    <w:uiPriority w:val="99"/>
    <w:rsid w:val="004D0D97"/>
    <w:rPr>
      <w:rFonts w:ascii="Century Schoolbook" w:hAnsi="Century Schoolbook" w:cs="Century Schoolbook"/>
      <w:smallCaps/>
      <w:sz w:val="19"/>
      <w:szCs w:val="19"/>
      <w:u w:val="single"/>
      <w:shd w:val="clear" w:color="auto" w:fill="FFFFFF"/>
    </w:rPr>
  </w:style>
  <w:style w:type="character" w:customStyle="1" w:styleId="Bodytext40Exact">
    <w:name w:val="Body text (40) Exact"/>
    <w:basedOn w:val="DefaultParagraphFont"/>
    <w:link w:val="Bodytext40"/>
    <w:uiPriority w:val="99"/>
    <w:locked/>
    <w:rsid w:val="004D0D97"/>
    <w:rPr>
      <w:rFonts w:ascii="Century Schoolbook" w:hAnsi="Century Schoolbook" w:cs="Century Schoolbook"/>
      <w:b/>
      <w:bCs/>
      <w:sz w:val="16"/>
      <w:szCs w:val="16"/>
      <w:shd w:val="clear" w:color="auto" w:fill="FFFFFF"/>
    </w:rPr>
  </w:style>
  <w:style w:type="character" w:customStyle="1" w:styleId="Bodytext41Exact">
    <w:name w:val="Body text (41) Exact"/>
    <w:basedOn w:val="DefaultParagraphFont"/>
    <w:uiPriority w:val="99"/>
    <w:rsid w:val="004D0D97"/>
    <w:rPr>
      <w:rFonts w:ascii="Century Schoolbook" w:hAnsi="Century Schoolbook" w:cs="Century Schoolbook"/>
      <w:sz w:val="9"/>
      <w:szCs w:val="9"/>
      <w:u w:val="none"/>
    </w:rPr>
  </w:style>
  <w:style w:type="character" w:customStyle="1" w:styleId="Bodytext2Arial22">
    <w:name w:val="Body text (2) + Arial22"/>
    <w:aliases w:val="8.5 pt16,Bold Exact16"/>
    <w:basedOn w:val="Bodytext2"/>
    <w:uiPriority w:val="99"/>
    <w:rsid w:val="004D0D97"/>
    <w:rPr>
      <w:rFonts w:ascii="Arial" w:hAnsi="Arial" w:cs="Arial"/>
      <w:b/>
      <w:bCs/>
      <w:sz w:val="17"/>
      <w:szCs w:val="17"/>
      <w:u w:val="none"/>
      <w:shd w:val="clear" w:color="auto" w:fill="FFFFFF"/>
    </w:rPr>
  </w:style>
  <w:style w:type="character" w:customStyle="1" w:styleId="Bodytext43Exact">
    <w:name w:val="Body text (43) Exact"/>
    <w:basedOn w:val="DefaultParagraphFont"/>
    <w:link w:val="Bodytext43"/>
    <w:uiPriority w:val="99"/>
    <w:locked/>
    <w:rsid w:val="004D0D97"/>
    <w:rPr>
      <w:rFonts w:ascii="Times New Roman" w:hAnsi="Times New Roman" w:cs="Times New Roman"/>
      <w:b/>
      <w:bCs/>
      <w:sz w:val="16"/>
      <w:szCs w:val="16"/>
      <w:shd w:val="clear" w:color="auto" w:fill="FFFFFF"/>
    </w:rPr>
  </w:style>
  <w:style w:type="character" w:customStyle="1" w:styleId="Bodytext43CenturySchoolbook">
    <w:name w:val="Body text (43) + Century Schoolbook"/>
    <w:aliases w:val="10 pt Exact5"/>
    <w:basedOn w:val="Bodytext43Exact"/>
    <w:uiPriority w:val="99"/>
    <w:rsid w:val="004D0D97"/>
    <w:rPr>
      <w:rFonts w:ascii="Century Schoolbook" w:hAnsi="Century Schoolbook" w:cs="Century Schoolbook"/>
      <w:b/>
      <w:bCs/>
      <w:sz w:val="20"/>
      <w:szCs w:val="20"/>
      <w:shd w:val="clear" w:color="auto" w:fill="FFFFFF"/>
    </w:rPr>
  </w:style>
  <w:style w:type="character" w:customStyle="1" w:styleId="Bodytext2Exact3">
    <w:name w:val="Body text (2) Exact3"/>
    <w:basedOn w:val="Bodytext2"/>
    <w:uiPriority w:val="99"/>
    <w:rsid w:val="004D0D97"/>
    <w:rPr>
      <w:rFonts w:ascii="Century Schoolbook" w:hAnsi="Century Schoolbook" w:cs="Century Schoolbook"/>
      <w:sz w:val="19"/>
      <w:szCs w:val="19"/>
      <w:u w:val="single"/>
      <w:shd w:val="clear" w:color="auto" w:fill="FFFFFF"/>
    </w:rPr>
  </w:style>
  <w:style w:type="character" w:customStyle="1" w:styleId="Bodytext9NotItalicExact">
    <w:name w:val="Body text (9) + Not Italic Exact"/>
    <w:basedOn w:val="Bodytext9"/>
    <w:uiPriority w:val="99"/>
    <w:rsid w:val="004D0D97"/>
    <w:rPr>
      <w:rFonts w:ascii="Century Schoolbook" w:hAnsi="Century Schoolbook" w:cs="Century Schoolbook"/>
      <w:i w:val="0"/>
      <w:iCs w:val="0"/>
      <w:sz w:val="19"/>
      <w:szCs w:val="19"/>
      <w:u w:val="none"/>
      <w:shd w:val="clear" w:color="auto" w:fill="FFFFFF"/>
    </w:rPr>
  </w:style>
  <w:style w:type="character" w:customStyle="1" w:styleId="Bodytext29Spacing0ptExact">
    <w:name w:val="Body text (29) + Spacing 0 pt Exact"/>
    <w:basedOn w:val="Bodytext29"/>
    <w:uiPriority w:val="99"/>
    <w:rsid w:val="004D0D97"/>
    <w:rPr>
      <w:rFonts w:ascii="Century Schoolbook" w:hAnsi="Century Schoolbook" w:cs="Century Schoolbook"/>
      <w:spacing w:val="10"/>
      <w:sz w:val="14"/>
      <w:szCs w:val="14"/>
      <w:shd w:val="clear" w:color="auto" w:fill="FFFFFF"/>
    </w:rPr>
  </w:style>
  <w:style w:type="character" w:customStyle="1" w:styleId="Bodytext47Exact">
    <w:name w:val="Body text (47) Exact"/>
    <w:basedOn w:val="DefaultParagraphFont"/>
    <w:link w:val="Bodytext47"/>
    <w:uiPriority w:val="99"/>
    <w:locked/>
    <w:rsid w:val="004D0D97"/>
    <w:rPr>
      <w:rFonts w:ascii="Trebuchet MS" w:hAnsi="Trebuchet MS" w:cs="Trebuchet MS"/>
      <w:b/>
      <w:bCs/>
      <w:sz w:val="17"/>
      <w:szCs w:val="17"/>
      <w:shd w:val="clear" w:color="auto" w:fill="FFFFFF"/>
    </w:rPr>
  </w:style>
  <w:style w:type="character" w:customStyle="1" w:styleId="Bodytext48Exact">
    <w:name w:val="Body text (48) Exact"/>
    <w:basedOn w:val="DefaultParagraphFont"/>
    <w:uiPriority w:val="99"/>
    <w:rsid w:val="004D0D97"/>
    <w:rPr>
      <w:rFonts w:ascii="Arial Unicode MS" w:eastAsia="Arial Unicode MS" w:cs="Arial Unicode MS"/>
      <w:i/>
      <w:iCs/>
      <w:spacing w:val="0"/>
      <w:sz w:val="12"/>
      <w:szCs w:val="12"/>
      <w:u w:val="none"/>
    </w:rPr>
  </w:style>
  <w:style w:type="character" w:customStyle="1" w:styleId="Picturecaption14Exact">
    <w:name w:val="Picture caption (14) Exact"/>
    <w:basedOn w:val="DefaultParagraphFont"/>
    <w:uiPriority w:val="99"/>
    <w:rsid w:val="004D0D97"/>
    <w:rPr>
      <w:rFonts w:ascii="Century Schoolbook" w:hAnsi="Century Schoolbook" w:cs="Century Schoolbook"/>
      <w:spacing w:val="10"/>
      <w:sz w:val="14"/>
      <w:szCs w:val="14"/>
      <w:u w:val="none"/>
    </w:rPr>
  </w:style>
  <w:style w:type="character" w:customStyle="1" w:styleId="Bodytext39">
    <w:name w:val="Body text (39)_"/>
    <w:basedOn w:val="DefaultParagraphFont"/>
    <w:link w:val="Bodytext390"/>
    <w:uiPriority w:val="99"/>
    <w:locked/>
    <w:rsid w:val="004D0D97"/>
    <w:rPr>
      <w:rFonts w:ascii="Arial" w:hAnsi="Arial" w:cs="Arial"/>
      <w:i/>
      <w:iCs/>
      <w:sz w:val="17"/>
      <w:szCs w:val="17"/>
      <w:shd w:val="clear" w:color="auto" w:fill="FFFFFF"/>
    </w:rPr>
  </w:style>
  <w:style w:type="character" w:customStyle="1" w:styleId="Bodytext39NotItalic">
    <w:name w:val="Body text (39) + Not Italic"/>
    <w:basedOn w:val="Bodytext39"/>
    <w:uiPriority w:val="99"/>
    <w:rsid w:val="004D0D97"/>
    <w:rPr>
      <w:rFonts w:ascii="Arial" w:hAnsi="Arial" w:cs="Arial"/>
      <w:i w:val="0"/>
      <w:iCs w:val="0"/>
      <w:sz w:val="17"/>
      <w:szCs w:val="17"/>
      <w:shd w:val="clear" w:color="auto" w:fill="FFFFFF"/>
    </w:rPr>
  </w:style>
  <w:style w:type="character" w:customStyle="1" w:styleId="Bodytext14Italic5">
    <w:name w:val="Body text (14) + Italic5"/>
    <w:aliases w:val="Spacing 0 pt41"/>
    <w:basedOn w:val="Bodytext14"/>
    <w:uiPriority w:val="99"/>
    <w:rsid w:val="004D0D97"/>
    <w:rPr>
      <w:rFonts w:ascii="Century Schoolbook" w:hAnsi="Century Schoolbook" w:cs="Century Schoolbook"/>
      <w:i/>
      <w:iCs/>
      <w:spacing w:val="10"/>
      <w:sz w:val="15"/>
      <w:szCs w:val="15"/>
      <w:shd w:val="clear" w:color="auto" w:fill="FFFFFF"/>
    </w:rPr>
  </w:style>
  <w:style w:type="character" w:customStyle="1" w:styleId="Bodytext41">
    <w:name w:val="Body text (41)_"/>
    <w:basedOn w:val="DefaultParagraphFont"/>
    <w:link w:val="Bodytext410"/>
    <w:uiPriority w:val="99"/>
    <w:locked/>
    <w:rsid w:val="004D0D97"/>
    <w:rPr>
      <w:rFonts w:ascii="Century Schoolbook" w:hAnsi="Century Schoolbook" w:cs="Century Schoolbook"/>
      <w:sz w:val="9"/>
      <w:szCs w:val="9"/>
      <w:shd w:val="clear" w:color="auto" w:fill="FFFFFF"/>
    </w:rPr>
  </w:style>
  <w:style w:type="character" w:customStyle="1" w:styleId="Bodytext42">
    <w:name w:val="Body text (42)_"/>
    <w:basedOn w:val="DefaultParagraphFont"/>
    <w:link w:val="Bodytext420"/>
    <w:uiPriority w:val="99"/>
    <w:locked/>
    <w:rsid w:val="004D0D97"/>
    <w:rPr>
      <w:rFonts w:ascii="Century Schoolbook" w:hAnsi="Century Schoolbook" w:cs="Century Schoolbook"/>
      <w:b/>
      <w:bCs/>
      <w:i/>
      <w:iCs/>
      <w:sz w:val="11"/>
      <w:szCs w:val="11"/>
      <w:shd w:val="clear" w:color="auto" w:fill="FFFFFF"/>
    </w:rPr>
  </w:style>
  <w:style w:type="character" w:customStyle="1" w:styleId="Bodytext42Candara">
    <w:name w:val="Body text (42) + Candara"/>
    <w:aliases w:val="7 pt26,Not Bold51,Not Italic25"/>
    <w:basedOn w:val="Bodytext42"/>
    <w:uiPriority w:val="99"/>
    <w:rsid w:val="004D0D97"/>
    <w:rPr>
      <w:rFonts w:ascii="Candara" w:hAnsi="Candara" w:cs="Candara"/>
      <w:b w:val="0"/>
      <w:bCs w:val="0"/>
      <w:i w:val="0"/>
      <w:iCs w:val="0"/>
      <w:sz w:val="14"/>
      <w:szCs w:val="14"/>
      <w:shd w:val="clear" w:color="auto" w:fill="FFFFFF"/>
    </w:rPr>
  </w:style>
  <w:style w:type="character" w:customStyle="1" w:styleId="Bodytext35">
    <w:name w:val="Body text (35)_"/>
    <w:basedOn w:val="DefaultParagraphFont"/>
    <w:link w:val="Bodytext350"/>
    <w:uiPriority w:val="99"/>
    <w:locked/>
    <w:rsid w:val="004D0D97"/>
    <w:rPr>
      <w:rFonts w:ascii="Century Schoolbook" w:hAnsi="Century Schoolbook" w:cs="Century Schoolbook"/>
      <w:i/>
      <w:iCs/>
      <w:spacing w:val="10"/>
      <w:sz w:val="15"/>
      <w:szCs w:val="15"/>
      <w:shd w:val="clear" w:color="auto" w:fill="FFFFFF"/>
    </w:rPr>
  </w:style>
  <w:style w:type="character" w:customStyle="1" w:styleId="Bodytext35Spacing0pt">
    <w:name w:val="Body text (35) + Spacing 0 pt"/>
    <w:basedOn w:val="Bodytext35"/>
    <w:uiPriority w:val="99"/>
    <w:rsid w:val="004D0D97"/>
    <w:rPr>
      <w:rFonts w:ascii="Century Schoolbook" w:hAnsi="Century Schoolbook" w:cs="Century Schoolbook"/>
      <w:i/>
      <w:iCs/>
      <w:spacing w:val="0"/>
      <w:sz w:val="15"/>
      <w:szCs w:val="15"/>
      <w:shd w:val="clear" w:color="auto" w:fill="FFFFFF"/>
    </w:rPr>
  </w:style>
  <w:style w:type="character" w:customStyle="1" w:styleId="Heading32">
    <w:name w:val="Heading #3 (2)_"/>
    <w:basedOn w:val="DefaultParagraphFont"/>
    <w:link w:val="Heading320"/>
    <w:uiPriority w:val="99"/>
    <w:locked/>
    <w:rsid w:val="004D0D97"/>
    <w:rPr>
      <w:rFonts w:ascii="Arial" w:hAnsi="Arial" w:cs="Arial"/>
      <w:b/>
      <w:bCs/>
      <w:sz w:val="17"/>
      <w:szCs w:val="17"/>
      <w:shd w:val="clear" w:color="auto" w:fill="FFFFFF"/>
    </w:rPr>
  </w:style>
  <w:style w:type="character" w:customStyle="1" w:styleId="PicturecaptionItalic4">
    <w:name w:val="Picture caption + Italic4"/>
    <w:aliases w:val="Spacing 0 pt40"/>
    <w:basedOn w:val="Picturecaption"/>
    <w:uiPriority w:val="99"/>
    <w:rsid w:val="004D0D97"/>
    <w:rPr>
      <w:rFonts w:ascii="Century Schoolbook" w:hAnsi="Century Schoolbook" w:cs="Century Schoolbook"/>
      <w:i/>
      <w:iCs/>
      <w:spacing w:val="10"/>
      <w:sz w:val="15"/>
      <w:szCs w:val="15"/>
      <w:u w:val="none"/>
      <w:shd w:val="clear" w:color="auto" w:fill="FFFFFF"/>
    </w:rPr>
  </w:style>
  <w:style w:type="character" w:customStyle="1" w:styleId="Bodytext44">
    <w:name w:val="Body text (44)_"/>
    <w:basedOn w:val="DefaultParagraphFont"/>
    <w:link w:val="Bodytext440"/>
    <w:uiPriority w:val="99"/>
    <w:locked/>
    <w:rsid w:val="004D0D97"/>
    <w:rPr>
      <w:rFonts w:ascii="Century Schoolbook" w:hAnsi="Century Schoolbook" w:cs="Century Schoolbook"/>
      <w:b/>
      <w:bCs/>
      <w:shd w:val="clear" w:color="auto" w:fill="FFFFFF"/>
    </w:rPr>
  </w:style>
  <w:style w:type="character" w:customStyle="1" w:styleId="Bodytext45">
    <w:name w:val="Body text (45)_"/>
    <w:basedOn w:val="DefaultParagraphFont"/>
    <w:link w:val="Bodytext450"/>
    <w:uiPriority w:val="99"/>
    <w:locked/>
    <w:rsid w:val="004D0D97"/>
    <w:rPr>
      <w:rFonts w:ascii="Candara" w:hAnsi="Candara" w:cs="Candara"/>
      <w:sz w:val="18"/>
      <w:szCs w:val="18"/>
      <w:shd w:val="clear" w:color="auto" w:fill="FFFFFF"/>
    </w:rPr>
  </w:style>
  <w:style w:type="character" w:customStyle="1" w:styleId="Bodytext45CenturySchoolbook">
    <w:name w:val="Body text (45) + Century Schoolbook"/>
    <w:aliases w:val="9.5 pt19,Italic74"/>
    <w:basedOn w:val="Bodytext45"/>
    <w:uiPriority w:val="99"/>
    <w:rsid w:val="004D0D97"/>
    <w:rPr>
      <w:rFonts w:ascii="Century Schoolbook" w:hAnsi="Century Schoolbook" w:cs="Century Schoolbook"/>
      <w:i/>
      <w:iCs/>
      <w:sz w:val="19"/>
      <w:szCs w:val="19"/>
      <w:shd w:val="clear" w:color="auto" w:fill="FFFFFF"/>
    </w:rPr>
  </w:style>
  <w:style w:type="character" w:customStyle="1" w:styleId="Bodytext45CenturySchoolbook1">
    <w:name w:val="Body text (45) + Century Schoolbook1"/>
    <w:aliases w:val="9.5 pt18"/>
    <w:basedOn w:val="Bodytext45"/>
    <w:uiPriority w:val="99"/>
    <w:rsid w:val="004D0D97"/>
    <w:rPr>
      <w:rFonts w:ascii="Century Schoolbook" w:hAnsi="Century Schoolbook" w:cs="Century Schoolbook"/>
      <w:sz w:val="19"/>
      <w:szCs w:val="19"/>
      <w:shd w:val="clear" w:color="auto" w:fill="FFFFFF"/>
    </w:rPr>
  </w:style>
  <w:style w:type="character" w:customStyle="1" w:styleId="Bodytext46">
    <w:name w:val="Body text (46)_"/>
    <w:basedOn w:val="DefaultParagraphFont"/>
    <w:link w:val="Bodytext460"/>
    <w:uiPriority w:val="99"/>
    <w:locked/>
    <w:rsid w:val="004D0D97"/>
    <w:rPr>
      <w:rFonts w:ascii="Arial" w:hAnsi="Arial" w:cs="Arial"/>
      <w:sz w:val="15"/>
      <w:szCs w:val="15"/>
      <w:shd w:val="clear" w:color="auto" w:fill="FFFFFF"/>
    </w:rPr>
  </w:style>
  <w:style w:type="character" w:customStyle="1" w:styleId="TablecaptionArialNarrow">
    <w:name w:val="Table caption + Arial Narrow"/>
    <w:aliases w:val="7 pt25,Bold62"/>
    <w:basedOn w:val="Tablecaption"/>
    <w:uiPriority w:val="99"/>
    <w:rsid w:val="004D0D97"/>
    <w:rPr>
      <w:rFonts w:ascii="Arial Narrow" w:hAnsi="Arial Narrow" w:cs="Arial Narrow"/>
      <w:b/>
      <w:bCs/>
      <w:w w:val="100"/>
      <w:sz w:val="14"/>
      <w:szCs w:val="14"/>
      <w:shd w:val="clear" w:color="auto" w:fill="FFFFFF"/>
    </w:rPr>
  </w:style>
  <w:style w:type="character" w:customStyle="1" w:styleId="Bodytext2Arial21">
    <w:name w:val="Body text (2) + Arial21"/>
    <w:aliases w:val="6.5 pt31,Bold61"/>
    <w:basedOn w:val="Bodytext2"/>
    <w:uiPriority w:val="99"/>
    <w:rsid w:val="004D0D97"/>
    <w:rPr>
      <w:rFonts w:ascii="Arial" w:hAnsi="Arial" w:cs="Arial"/>
      <w:b/>
      <w:bCs/>
      <w:sz w:val="13"/>
      <w:szCs w:val="13"/>
      <w:u w:val="none"/>
      <w:shd w:val="clear" w:color="auto" w:fill="FFFFFF"/>
    </w:rPr>
  </w:style>
  <w:style w:type="character" w:customStyle="1" w:styleId="Picturecaption14">
    <w:name w:val="Picture caption (14)_"/>
    <w:basedOn w:val="DefaultParagraphFont"/>
    <w:link w:val="Picturecaption140"/>
    <w:uiPriority w:val="99"/>
    <w:locked/>
    <w:rsid w:val="004D0D97"/>
    <w:rPr>
      <w:rFonts w:ascii="Century Schoolbook" w:hAnsi="Century Schoolbook" w:cs="Century Schoolbook"/>
      <w:spacing w:val="10"/>
      <w:sz w:val="14"/>
      <w:szCs w:val="14"/>
      <w:shd w:val="clear" w:color="auto" w:fill="FFFFFF"/>
    </w:rPr>
  </w:style>
  <w:style w:type="character" w:customStyle="1" w:styleId="Bodytext48">
    <w:name w:val="Body text (48)_"/>
    <w:basedOn w:val="DefaultParagraphFont"/>
    <w:link w:val="Bodytext481"/>
    <w:uiPriority w:val="99"/>
    <w:locked/>
    <w:rsid w:val="004D0D97"/>
    <w:rPr>
      <w:rFonts w:ascii="Arial Unicode MS" w:eastAsia="Arial Unicode MS" w:cs="Arial Unicode MS"/>
      <w:i/>
      <w:iCs/>
      <w:sz w:val="12"/>
      <w:szCs w:val="12"/>
      <w:shd w:val="clear" w:color="auto" w:fill="FFFFFF"/>
    </w:rPr>
  </w:style>
  <w:style w:type="character" w:customStyle="1" w:styleId="Picturecaption4">
    <w:name w:val="Picture caption (4)_"/>
    <w:basedOn w:val="DefaultParagraphFont"/>
    <w:link w:val="Picturecaption40"/>
    <w:uiPriority w:val="99"/>
    <w:locked/>
    <w:rsid w:val="004D0D97"/>
    <w:rPr>
      <w:rFonts w:ascii="Century Schoolbook" w:hAnsi="Century Schoolbook" w:cs="Century Schoolbook"/>
      <w:sz w:val="19"/>
      <w:szCs w:val="19"/>
      <w:shd w:val="clear" w:color="auto" w:fill="FFFFFF"/>
    </w:rPr>
  </w:style>
  <w:style w:type="paragraph" w:customStyle="1" w:styleId="Headerorfooter1">
    <w:name w:val="Header or footer1"/>
    <w:basedOn w:val="Normal"/>
    <w:link w:val="Headerorfooter"/>
    <w:uiPriority w:val="99"/>
    <w:rsid w:val="004D0D97"/>
    <w:pPr>
      <w:shd w:val="clear" w:color="auto" w:fill="FFFFFF"/>
      <w:spacing w:line="240" w:lineRule="atLeast"/>
    </w:pPr>
    <w:rPr>
      <w:rFonts w:ascii="Arial" w:eastAsiaTheme="minorHAnsi" w:hAnsi="Arial" w:cs="Arial"/>
      <w:b/>
      <w:bCs/>
      <w:color w:val="auto"/>
      <w:sz w:val="15"/>
      <w:szCs w:val="15"/>
    </w:rPr>
  </w:style>
  <w:style w:type="paragraph" w:customStyle="1" w:styleId="Tablecaption0">
    <w:name w:val="Table caption"/>
    <w:basedOn w:val="Normal"/>
    <w:link w:val="Tablecaption"/>
    <w:uiPriority w:val="99"/>
    <w:rsid w:val="004D0D97"/>
    <w:pPr>
      <w:shd w:val="clear" w:color="auto" w:fill="FFFFFF"/>
      <w:spacing w:line="168" w:lineRule="exact"/>
      <w:ind w:firstLine="180"/>
    </w:pPr>
    <w:rPr>
      <w:rFonts w:ascii="Century Schoolbook" w:eastAsiaTheme="minorHAnsi" w:hAnsi="Century Schoolbook" w:cs="Century Schoolbook"/>
      <w:color w:val="auto"/>
      <w:sz w:val="15"/>
      <w:szCs w:val="15"/>
    </w:rPr>
  </w:style>
  <w:style w:type="paragraph" w:customStyle="1" w:styleId="Picturecaption40">
    <w:name w:val="Picture caption (4)"/>
    <w:basedOn w:val="Normal"/>
    <w:link w:val="Picturecaption4"/>
    <w:uiPriority w:val="99"/>
    <w:rsid w:val="004D0D97"/>
    <w:pPr>
      <w:shd w:val="clear" w:color="auto" w:fill="FFFFFF"/>
      <w:spacing w:line="240" w:lineRule="atLeast"/>
      <w:jc w:val="center"/>
    </w:pPr>
    <w:rPr>
      <w:rFonts w:ascii="Century Schoolbook" w:eastAsiaTheme="minorHAnsi" w:hAnsi="Century Schoolbook" w:cs="Century Schoolbook"/>
      <w:color w:val="auto"/>
      <w:sz w:val="19"/>
      <w:szCs w:val="19"/>
    </w:rPr>
  </w:style>
  <w:style w:type="paragraph" w:customStyle="1" w:styleId="Bodytext141">
    <w:name w:val="Body text (14)1"/>
    <w:basedOn w:val="Normal"/>
    <w:link w:val="Bodytext14"/>
    <w:uiPriority w:val="99"/>
    <w:rsid w:val="004D0D97"/>
    <w:pPr>
      <w:shd w:val="clear" w:color="auto" w:fill="FFFFFF"/>
      <w:spacing w:before="240" w:after="480" w:line="173" w:lineRule="exact"/>
      <w:jc w:val="both"/>
    </w:pPr>
    <w:rPr>
      <w:rFonts w:ascii="Century Schoolbook" w:eastAsiaTheme="minorHAnsi" w:hAnsi="Century Schoolbook" w:cs="Century Schoolbook"/>
      <w:color w:val="auto"/>
      <w:sz w:val="15"/>
      <w:szCs w:val="15"/>
    </w:rPr>
  </w:style>
  <w:style w:type="paragraph" w:customStyle="1" w:styleId="Bodytext290">
    <w:name w:val="Body text (29)"/>
    <w:basedOn w:val="Normal"/>
    <w:link w:val="Bodytext29"/>
    <w:uiPriority w:val="99"/>
    <w:rsid w:val="004D0D97"/>
    <w:pPr>
      <w:shd w:val="clear" w:color="auto" w:fill="FFFFFF"/>
      <w:spacing w:before="120" w:line="168" w:lineRule="exact"/>
    </w:pPr>
    <w:rPr>
      <w:rFonts w:ascii="Century Schoolbook" w:eastAsiaTheme="minorHAnsi" w:hAnsi="Century Schoolbook" w:cs="Century Schoolbook"/>
      <w:color w:val="auto"/>
      <w:sz w:val="14"/>
      <w:szCs w:val="14"/>
    </w:rPr>
  </w:style>
  <w:style w:type="paragraph" w:customStyle="1" w:styleId="Picturecaption11">
    <w:name w:val="Picture caption (11)"/>
    <w:basedOn w:val="Normal"/>
    <w:link w:val="Picturecaption11Exact"/>
    <w:uiPriority w:val="99"/>
    <w:rsid w:val="004D0D97"/>
    <w:pPr>
      <w:shd w:val="clear" w:color="auto" w:fill="FFFFFF"/>
      <w:spacing w:after="60" w:line="240" w:lineRule="atLeast"/>
      <w:jc w:val="right"/>
    </w:pPr>
    <w:rPr>
      <w:rFonts w:ascii="Arial" w:eastAsiaTheme="minorHAnsi" w:hAnsi="Arial" w:cs="Arial"/>
      <w:b/>
      <w:bCs/>
      <w:color w:val="auto"/>
      <w:sz w:val="9"/>
      <w:szCs w:val="9"/>
    </w:rPr>
  </w:style>
  <w:style w:type="paragraph" w:customStyle="1" w:styleId="Bodytext350">
    <w:name w:val="Body text (35)"/>
    <w:basedOn w:val="Normal"/>
    <w:link w:val="Bodytext35"/>
    <w:uiPriority w:val="99"/>
    <w:rsid w:val="004D0D97"/>
    <w:pPr>
      <w:shd w:val="clear" w:color="auto" w:fill="FFFFFF"/>
      <w:spacing w:line="240" w:lineRule="atLeast"/>
    </w:pPr>
    <w:rPr>
      <w:rFonts w:ascii="Century Schoolbook" w:eastAsiaTheme="minorHAnsi" w:hAnsi="Century Schoolbook" w:cs="Century Schoolbook"/>
      <w:i/>
      <w:iCs/>
      <w:color w:val="auto"/>
      <w:spacing w:val="10"/>
      <w:sz w:val="15"/>
      <w:szCs w:val="15"/>
    </w:rPr>
  </w:style>
  <w:style w:type="paragraph" w:customStyle="1" w:styleId="Bodytext36">
    <w:name w:val="Body text (36)"/>
    <w:basedOn w:val="Normal"/>
    <w:link w:val="Bodytext36Exact"/>
    <w:uiPriority w:val="99"/>
    <w:rsid w:val="004D0D97"/>
    <w:pPr>
      <w:shd w:val="clear" w:color="auto" w:fill="FFFFFF"/>
      <w:spacing w:before="60" w:line="240" w:lineRule="atLeast"/>
    </w:pPr>
    <w:rPr>
      <w:rFonts w:ascii="Century Schoolbook" w:eastAsiaTheme="minorHAnsi" w:hAnsi="Century Schoolbook" w:cs="Century Schoolbook"/>
      <w:b/>
      <w:bCs/>
      <w:color w:val="auto"/>
      <w:sz w:val="17"/>
      <w:szCs w:val="17"/>
    </w:rPr>
  </w:style>
  <w:style w:type="paragraph" w:customStyle="1" w:styleId="Bodytext330">
    <w:name w:val="Body text (33)"/>
    <w:basedOn w:val="Normal"/>
    <w:link w:val="Bodytext33"/>
    <w:uiPriority w:val="99"/>
    <w:rsid w:val="004D0D97"/>
    <w:pPr>
      <w:shd w:val="clear" w:color="auto" w:fill="FFFFFF"/>
      <w:spacing w:line="240" w:lineRule="atLeast"/>
    </w:pPr>
    <w:rPr>
      <w:rFonts w:ascii="Century Schoolbook" w:eastAsiaTheme="minorHAnsi" w:hAnsi="Century Schoolbook" w:cs="Century Schoolbook"/>
      <w:color w:val="auto"/>
      <w:sz w:val="10"/>
      <w:szCs w:val="10"/>
    </w:rPr>
  </w:style>
  <w:style w:type="paragraph" w:customStyle="1" w:styleId="Bodytext340">
    <w:name w:val="Body text (34)"/>
    <w:basedOn w:val="Normal"/>
    <w:link w:val="Bodytext34"/>
    <w:uiPriority w:val="99"/>
    <w:rsid w:val="004D0D97"/>
    <w:pPr>
      <w:shd w:val="clear" w:color="auto" w:fill="FFFFFF"/>
      <w:spacing w:after="120" w:line="240" w:lineRule="atLeast"/>
    </w:pPr>
    <w:rPr>
      <w:rFonts w:ascii="Consolas" w:eastAsiaTheme="minorHAnsi" w:hAnsi="Consolas" w:cs="Consolas"/>
      <w:color w:val="auto"/>
      <w:sz w:val="10"/>
      <w:szCs w:val="10"/>
    </w:rPr>
  </w:style>
  <w:style w:type="paragraph" w:customStyle="1" w:styleId="Picturecaption12">
    <w:name w:val="Picture caption (12)"/>
    <w:basedOn w:val="Normal"/>
    <w:link w:val="Picturecaption12Exact"/>
    <w:uiPriority w:val="99"/>
    <w:rsid w:val="004D0D97"/>
    <w:pPr>
      <w:shd w:val="clear" w:color="auto" w:fill="FFFFFF"/>
      <w:spacing w:line="240" w:lineRule="atLeast"/>
    </w:pPr>
    <w:rPr>
      <w:rFonts w:ascii="Century Schoolbook" w:eastAsiaTheme="minorHAnsi" w:hAnsi="Century Schoolbook" w:cs="Century Schoolbook"/>
      <w:i/>
      <w:iCs/>
      <w:color w:val="auto"/>
      <w:sz w:val="19"/>
      <w:szCs w:val="19"/>
    </w:rPr>
  </w:style>
  <w:style w:type="paragraph" w:customStyle="1" w:styleId="Picturecaption13">
    <w:name w:val="Picture caption (13)"/>
    <w:basedOn w:val="Normal"/>
    <w:link w:val="Picturecaption13Exact"/>
    <w:uiPriority w:val="99"/>
    <w:rsid w:val="004D0D97"/>
    <w:pPr>
      <w:shd w:val="clear" w:color="auto" w:fill="FFFFFF"/>
      <w:spacing w:line="240" w:lineRule="atLeast"/>
    </w:pPr>
    <w:rPr>
      <w:rFonts w:ascii="Century Schoolbook" w:eastAsiaTheme="minorHAnsi" w:hAnsi="Century Schoolbook" w:cs="Century Schoolbook"/>
      <w:i/>
      <w:iCs/>
      <w:color w:val="auto"/>
      <w:spacing w:val="10"/>
      <w:sz w:val="15"/>
      <w:szCs w:val="15"/>
    </w:rPr>
  </w:style>
  <w:style w:type="paragraph" w:customStyle="1" w:styleId="Bodytext37">
    <w:name w:val="Body text (37)"/>
    <w:basedOn w:val="Normal"/>
    <w:link w:val="Bodytext37Exact"/>
    <w:uiPriority w:val="99"/>
    <w:rsid w:val="004D0D97"/>
    <w:pPr>
      <w:shd w:val="clear" w:color="auto" w:fill="FFFFFF"/>
      <w:spacing w:line="240" w:lineRule="atLeast"/>
    </w:pPr>
    <w:rPr>
      <w:rFonts w:ascii="Century Schoolbook" w:eastAsiaTheme="minorHAnsi" w:hAnsi="Century Schoolbook" w:cs="Century Schoolbook"/>
      <w:i/>
      <w:iCs/>
      <w:color w:val="auto"/>
      <w:spacing w:val="20"/>
      <w:sz w:val="11"/>
      <w:szCs w:val="11"/>
    </w:rPr>
  </w:style>
  <w:style w:type="paragraph" w:customStyle="1" w:styleId="Bodytext38">
    <w:name w:val="Body text (38)"/>
    <w:basedOn w:val="Normal"/>
    <w:link w:val="Bodytext38Exact"/>
    <w:uiPriority w:val="99"/>
    <w:rsid w:val="004D0D97"/>
    <w:pPr>
      <w:shd w:val="clear" w:color="auto" w:fill="FFFFFF"/>
      <w:spacing w:line="240" w:lineRule="atLeast"/>
    </w:pPr>
    <w:rPr>
      <w:rFonts w:ascii="Century Schoolbook" w:eastAsiaTheme="minorHAnsi" w:hAnsi="Century Schoolbook" w:cs="Century Schoolbook"/>
      <w:i/>
      <w:iCs/>
      <w:color w:val="auto"/>
      <w:spacing w:val="30"/>
      <w:sz w:val="22"/>
      <w:szCs w:val="22"/>
    </w:rPr>
  </w:style>
  <w:style w:type="paragraph" w:customStyle="1" w:styleId="Bodytext390">
    <w:name w:val="Body text (39)"/>
    <w:basedOn w:val="Normal"/>
    <w:link w:val="Bodytext39"/>
    <w:uiPriority w:val="99"/>
    <w:rsid w:val="004D0D97"/>
    <w:pPr>
      <w:shd w:val="clear" w:color="auto" w:fill="FFFFFF"/>
      <w:spacing w:before="60" w:line="240" w:lineRule="atLeast"/>
      <w:jc w:val="both"/>
    </w:pPr>
    <w:rPr>
      <w:rFonts w:ascii="Arial" w:eastAsiaTheme="minorHAnsi" w:hAnsi="Arial" w:cs="Arial"/>
      <w:i/>
      <w:iCs/>
      <w:color w:val="auto"/>
      <w:sz w:val="17"/>
      <w:szCs w:val="17"/>
    </w:rPr>
  </w:style>
  <w:style w:type="paragraph" w:customStyle="1" w:styleId="Bodytext40">
    <w:name w:val="Body text (40)"/>
    <w:basedOn w:val="Normal"/>
    <w:link w:val="Bodytext40Exact"/>
    <w:uiPriority w:val="99"/>
    <w:rsid w:val="004D0D97"/>
    <w:pPr>
      <w:shd w:val="clear" w:color="auto" w:fill="FFFFFF"/>
      <w:spacing w:before="60" w:line="240" w:lineRule="atLeast"/>
    </w:pPr>
    <w:rPr>
      <w:rFonts w:ascii="Century Schoolbook" w:eastAsiaTheme="minorHAnsi" w:hAnsi="Century Schoolbook" w:cs="Century Schoolbook"/>
      <w:b/>
      <w:bCs/>
      <w:color w:val="auto"/>
      <w:sz w:val="16"/>
      <w:szCs w:val="16"/>
    </w:rPr>
  </w:style>
  <w:style w:type="paragraph" w:customStyle="1" w:styleId="Bodytext410">
    <w:name w:val="Body text (41)"/>
    <w:basedOn w:val="Normal"/>
    <w:link w:val="Bodytext41"/>
    <w:uiPriority w:val="99"/>
    <w:rsid w:val="004D0D97"/>
    <w:pPr>
      <w:shd w:val="clear" w:color="auto" w:fill="FFFFFF"/>
      <w:spacing w:line="240" w:lineRule="atLeast"/>
      <w:jc w:val="both"/>
    </w:pPr>
    <w:rPr>
      <w:rFonts w:ascii="Century Schoolbook" w:eastAsiaTheme="minorHAnsi" w:hAnsi="Century Schoolbook" w:cs="Century Schoolbook"/>
      <w:color w:val="auto"/>
      <w:sz w:val="9"/>
      <w:szCs w:val="9"/>
    </w:rPr>
  </w:style>
  <w:style w:type="paragraph" w:customStyle="1" w:styleId="Bodytext43">
    <w:name w:val="Body text (43)"/>
    <w:basedOn w:val="Normal"/>
    <w:link w:val="Bodytext43Exact"/>
    <w:uiPriority w:val="99"/>
    <w:rsid w:val="004D0D97"/>
    <w:pPr>
      <w:shd w:val="clear" w:color="auto" w:fill="FFFFFF"/>
      <w:spacing w:line="240" w:lineRule="atLeast"/>
    </w:pPr>
    <w:rPr>
      <w:rFonts w:ascii="Times New Roman" w:eastAsiaTheme="minorHAnsi" w:hAnsi="Times New Roman" w:cs="Times New Roman"/>
      <w:b/>
      <w:bCs/>
      <w:color w:val="auto"/>
      <w:sz w:val="16"/>
      <w:szCs w:val="16"/>
    </w:rPr>
  </w:style>
  <w:style w:type="paragraph" w:customStyle="1" w:styleId="Bodytext47">
    <w:name w:val="Body text (47)"/>
    <w:basedOn w:val="Normal"/>
    <w:link w:val="Bodytext47Exact"/>
    <w:uiPriority w:val="99"/>
    <w:rsid w:val="004D0D97"/>
    <w:pPr>
      <w:shd w:val="clear" w:color="auto" w:fill="FFFFFF"/>
      <w:spacing w:line="240" w:lineRule="atLeast"/>
    </w:pPr>
    <w:rPr>
      <w:rFonts w:ascii="Trebuchet MS" w:eastAsiaTheme="minorHAnsi" w:hAnsi="Trebuchet MS" w:cs="Trebuchet MS"/>
      <w:b/>
      <w:bCs/>
      <w:color w:val="auto"/>
      <w:sz w:val="17"/>
      <w:szCs w:val="17"/>
    </w:rPr>
  </w:style>
  <w:style w:type="paragraph" w:customStyle="1" w:styleId="Bodytext481">
    <w:name w:val="Body text (48)1"/>
    <w:basedOn w:val="Normal"/>
    <w:link w:val="Bodytext48"/>
    <w:uiPriority w:val="99"/>
    <w:rsid w:val="004D0D97"/>
    <w:pPr>
      <w:shd w:val="clear" w:color="auto" w:fill="FFFFFF"/>
      <w:spacing w:line="240" w:lineRule="atLeast"/>
    </w:pPr>
    <w:rPr>
      <w:rFonts w:ascii="Arial Unicode MS" w:eastAsia="Arial Unicode MS" w:hAnsiTheme="minorHAnsi" w:cs="Arial Unicode MS"/>
      <w:i/>
      <w:iCs/>
      <w:color w:val="auto"/>
      <w:sz w:val="12"/>
      <w:szCs w:val="12"/>
    </w:rPr>
  </w:style>
  <w:style w:type="paragraph" w:customStyle="1" w:styleId="Picturecaption140">
    <w:name w:val="Picture caption (14)"/>
    <w:basedOn w:val="Normal"/>
    <w:link w:val="Picturecaption14"/>
    <w:uiPriority w:val="99"/>
    <w:rsid w:val="004D0D97"/>
    <w:pPr>
      <w:shd w:val="clear" w:color="auto" w:fill="FFFFFF"/>
      <w:spacing w:line="240" w:lineRule="atLeast"/>
    </w:pPr>
    <w:rPr>
      <w:rFonts w:ascii="Century Schoolbook" w:eastAsiaTheme="minorHAnsi" w:hAnsi="Century Schoolbook" w:cs="Century Schoolbook"/>
      <w:color w:val="auto"/>
      <w:spacing w:val="10"/>
      <w:sz w:val="14"/>
      <w:szCs w:val="14"/>
    </w:rPr>
  </w:style>
  <w:style w:type="paragraph" w:customStyle="1" w:styleId="Bodytext420">
    <w:name w:val="Body text (42)"/>
    <w:basedOn w:val="Normal"/>
    <w:link w:val="Bodytext42"/>
    <w:uiPriority w:val="99"/>
    <w:rsid w:val="004D0D97"/>
    <w:pPr>
      <w:shd w:val="clear" w:color="auto" w:fill="FFFFFF"/>
      <w:spacing w:before="60" w:after="60" w:line="240" w:lineRule="atLeast"/>
      <w:jc w:val="center"/>
    </w:pPr>
    <w:rPr>
      <w:rFonts w:ascii="Century Schoolbook" w:eastAsiaTheme="minorHAnsi" w:hAnsi="Century Schoolbook" w:cs="Century Schoolbook"/>
      <w:b/>
      <w:bCs/>
      <w:i/>
      <w:iCs/>
      <w:color w:val="auto"/>
      <w:sz w:val="11"/>
      <w:szCs w:val="11"/>
    </w:rPr>
  </w:style>
  <w:style w:type="paragraph" w:customStyle="1" w:styleId="Heading320">
    <w:name w:val="Heading #3 (2)"/>
    <w:basedOn w:val="Normal"/>
    <w:link w:val="Heading32"/>
    <w:uiPriority w:val="99"/>
    <w:rsid w:val="004D0D97"/>
    <w:pPr>
      <w:shd w:val="clear" w:color="auto" w:fill="FFFFFF"/>
      <w:spacing w:before="360" w:after="120" w:line="240" w:lineRule="atLeast"/>
      <w:jc w:val="both"/>
      <w:outlineLvl w:val="2"/>
    </w:pPr>
    <w:rPr>
      <w:rFonts w:ascii="Arial" w:eastAsiaTheme="minorHAnsi" w:hAnsi="Arial" w:cs="Arial"/>
      <w:b/>
      <w:bCs/>
      <w:color w:val="auto"/>
      <w:sz w:val="17"/>
      <w:szCs w:val="17"/>
    </w:rPr>
  </w:style>
  <w:style w:type="paragraph" w:customStyle="1" w:styleId="Bodytext440">
    <w:name w:val="Body text (44)"/>
    <w:basedOn w:val="Normal"/>
    <w:link w:val="Bodytext44"/>
    <w:uiPriority w:val="99"/>
    <w:rsid w:val="004D0D97"/>
    <w:pPr>
      <w:shd w:val="clear" w:color="auto" w:fill="FFFFFF"/>
      <w:spacing w:line="240" w:lineRule="atLeast"/>
      <w:jc w:val="both"/>
    </w:pPr>
    <w:rPr>
      <w:rFonts w:ascii="Century Schoolbook" w:eastAsiaTheme="minorHAnsi" w:hAnsi="Century Schoolbook" w:cs="Century Schoolbook"/>
      <w:b/>
      <w:bCs/>
      <w:color w:val="auto"/>
      <w:sz w:val="22"/>
      <w:szCs w:val="22"/>
    </w:rPr>
  </w:style>
  <w:style w:type="paragraph" w:customStyle="1" w:styleId="Bodytext450">
    <w:name w:val="Body text (45)"/>
    <w:basedOn w:val="Normal"/>
    <w:link w:val="Bodytext45"/>
    <w:uiPriority w:val="99"/>
    <w:rsid w:val="004D0D97"/>
    <w:pPr>
      <w:shd w:val="clear" w:color="auto" w:fill="FFFFFF"/>
      <w:spacing w:line="302" w:lineRule="exact"/>
      <w:jc w:val="both"/>
    </w:pPr>
    <w:rPr>
      <w:rFonts w:ascii="Candara" w:eastAsiaTheme="minorHAnsi" w:hAnsi="Candara" w:cs="Candara"/>
      <w:color w:val="auto"/>
      <w:sz w:val="18"/>
      <w:szCs w:val="18"/>
    </w:rPr>
  </w:style>
  <w:style w:type="paragraph" w:customStyle="1" w:styleId="Bodytext460">
    <w:name w:val="Body text (46)"/>
    <w:basedOn w:val="Normal"/>
    <w:link w:val="Bodytext46"/>
    <w:uiPriority w:val="99"/>
    <w:rsid w:val="004D0D97"/>
    <w:pPr>
      <w:shd w:val="clear" w:color="auto" w:fill="FFFFFF"/>
      <w:spacing w:line="240" w:lineRule="atLeast"/>
      <w:jc w:val="center"/>
    </w:pPr>
    <w:rPr>
      <w:rFonts w:ascii="Arial" w:eastAsiaTheme="minorHAnsi" w:hAnsi="Arial" w:cs="Arial"/>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543">
      <w:bodyDiv w:val="1"/>
      <w:marLeft w:val="0"/>
      <w:marRight w:val="0"/>
      <w:marTop w:val="0"/>
      <w:marBottom w:val="0"/>
      <w:divBdr>
        <w:top w:val="none" w:sz="0" w:space="0" w:color="auto"/>
        <w:left w:val="none" w:sz="0" w:space="0" w:color="auto"/>
        <w:bottom w:val="none" w:sz="0" w:space="0" w:color="auto"/>
        <w:right w:val="none" w:sz="0" w:space="0" w:color="auto"/>
      </w:divBdr>
    </w:div>
    <w:div w:id="146941344">
      <w:bodyDiv w:val="1"/>
      <w:marLeft w:val="0"/>
      <w:marRight w:val="0"/>
      <w:marTop w:val="0"/>
      <w:marBottom w:val="0"/>
      <w:divBdr>
        <w:top w:val="none" w:sz="0" w:space="0" w:color="auto"/>
        <w:left w:val="none" w:sz="0" w:space="0" w:color="auto"/>
        <w:bottom w:val="none" w:sz="0" w:space="0" w:color="auto"/>
        <w:right w:val="none" w:sz="0" w:space="0" w:color="auto"/>
      </w:divBdr>
    </w:div>
    <w:div w:id="381053277">
      <w:bodyDiv w:val="1"/>
      <w:marLeft w:val="0"/>
      <w:marRight w:val="0"/>
      <w:marTop w:val="0"/>
      <w:marBottom w:val="0"/>
      <w:divBdr>
        <w:top w:val="none" w:sz="0" w:space="0" w:color="auto"/>
        <w:left w:val="none" w:sz="0" w:space="0" w:color="auto"/>
        <w:bottom w:val="none" w:sz="0" w:space="0" w:color="auto"/>
        <w:right w:val="none" w:sz="0" w:space="0" w:color="auto"/>
      </w:divBdr>
    </w:div>
    <w:div w:id="658996353">
      <w:bodyDiv w:val="1"/>
      <w:marLeft w:val="0"/>
      <w:marRight w:val="0"/>
      <w:marTop w:val="0"/>
      <w:marBottom w:val="0"/>
      <w:divBdr>
        <w:top w:val="none" w:sz="0" w:space="0" w:color="auto"/>
        <w:left w:val="none" w:sz="0" w:space="0" w:color="auto"/>
        <w:bottom w:val="none" w:sz="0" w:space="0" w:color="auto"/>
        <w:right w:val="none" w:sz="0" w:space="0" w:color="auto"/>
      </w:divBdr>
    </w:div>
    <w:div w:id="673067941">
      <w:bodyDiv w:val="1"/>
      <w:marLeft w:val="0"/>
      <w:marRight w:val="0"/>
      <w:marTop w:val="0"/>
      <w:marBottom w:val="0"/>
      <w:divBdr>
        <w:top w:val="none" w:sz="0" w:space="0" w:color="auto"/>
        <w:left w:val="none" w:sz="0" w:space="0" w:color="auto"/>
        <w:bottom w:val="none" w:sz="0" w:space="0" w:color="auto"/>
        <w:right w:val="none" w:sz="0" w:space="0" w:color="auto"/>
      </w:divBdr>
    </w:div>
    <w:div w:id="765615047">
      <w:bodyDiv w:val="1"/>
      <w:marLeft w:val="0"/>
      <w:marRight w:val="0"/>
      <w:marTop w:val="0"/>
      <w:marBottom w:val="0"/>
      <w:divBdr>
        <w:top w:val="none" w:sz="0" w:space="0" w:color="auto"/>
        <w:left w:val="none" w:sz="0" w:space="0" w:color="auto"/>
        <w:bottom w:val="none" w:sz="0" w:space="0" w:color="auto"/>
        <w:right w:val="none" w:sz="0" w:space="0" w:color="auto"/>
      </w:divBdr>
    </w:div>
    <w:div w:id="880753752">
      <w:bodyDiv w:val="1"/>
      <w:marLeft w:val="0"/>
      <w:marRight w:val="0"/>
      <w:marTop w:val="0"/>
      <w:marBottom w:val="0"/>
      <w:divBdr>
        <w:top w:val="none" w:sz="0" w:space="0" w:color="auto"/>
        <w:left w:val="none" w:sz="0" w:space="0" w:color="auto"/>
        <w:bottom w:val="none" w:sz="0" w:space="0" w:color="auto"/>
        <w:right w:val="none" w:sz="0" w:space="0" w:color="auto"/>
      </w:divBdr>
    </w:div>
    <w:div w:id="1238368278">
      <w:bodyDiv w:val="1"/>
      <w:marLeft w:val="0"/>
      <w:marRight w:val="0"/>
      <w:marTop w:val="0"/>
      <w:marBottom w:val="0"/>
      <w:divBdr>
        <w:top w:val="none" w:sz="0" w:space="0" w:color="auto"/>
        <w:left w:val="none" w:sz="0" w:space="0" w:color="auto"/>
        <w:bottom w:val="none" w:sz="0" w:space="0" w:color="auto"/>
        <w:right w:val="none" w:sz="0" w:space="0" w:color="auto"/>
      </w:divBdr>
    </w:div>
    <w:div w:id="1317757600">
      <w:bodyDiv w:val="1"/>
      <w:marLeft w:val="0"/>
      <w:marRight w:val="0"/>
      <w:marTop w:val="0"/>
      <w:marBottom w:val="0"/>
      <w:divBdr>
        <w:top w:val="none" w:sz="0" w:space="0" w:color="auto"/>
        <w:left w:val="none" w:sz="0" w:space="0" w:color="auto"/>
        <w:bottom w:val="none" w:sz="0" w:space="0" w:color="auto"/>
        <w:right w:val="none" w:sz="0" w:space="0" w:color="auto"/>
      </w:divBdr>
    </w:div>
    <w:div w:id="1433042364">
      <w:bodyDiv w:val="1"/>
      <w:marLeft w:val="0"/>
      <w:marRight w:val="0"/>
      <w:marTop w:val="0"/>
      <w:marBottom w:val="0"/>
      <w:divBdr>
        <w:top w:val="none" w:sz="0" w:space="0" w:color="auto"/>
        <w:left w:val="none" w:sz="0" w:space="0" w:color="auto"/>
        <w:bottom w:val="none" w:sz="0" w:space="0" w:color="auto"/>
        <w:right w:val="none" w:sz="0" w:space="0" w:color="auto"/>
      </w:divBdr>
    </w:div>
    <w:div w:id="1454909906">
      <w:bodyDiv w:val="1"/>
      <w:marLeft w:val="0"/>
      <w:marRight w:val="0"/>
      <w:marTop w:val="0"/>
      <w:marBottom w:val="0"/>
      <w:divBdr>
        <w:top w:val="none" w:sz="0" w:space="0" w:color="auto"/>
        <w:left w:val="none" w:sz="0" w:space="0" w:color="auto"/>
        <w:bottom w:val="none" w:sz="0" w:space="0" w:color="auto"/>
        <w:right w:val="none" w:sz="0" w:space="0" w:color="auto"/>
      </w:divBdr>
    </w:div>
    <w:div w:id="1543983118">
      <w:bodyDiv w:val="1"/>
      <w:marLeft w:val="0"/>
      <w:marRight w:val="0"/>
      <w:marTop w:val="0"/>
      <w:marBottom w:val="0"/>
      <w:divBdr>
        <w:top w:val="none" w:sz="0" w:space="0" w:color="auto"/>
        <w:left w:val="none" w:sz="0" w:space="0" w:color="auto"/>
        <w:bottom w:val="none" w:sz="0" w:space="0" w:color="auto"/>
        <w:right w:val="none" w:sz="0" w:space="0" w:color="auto"/>
      </w:divBdr>
    </w:div>
    <w:div w:id="1619605341">
      <w:bodyDiv w:val="1"/>
      <w:marLeft w:val="0"/>
      <w:marRight w:val="0"/>
      <w:marTop w:val="0"/>
      <w:marBottom w:val="0"/>
      <w:divBdr>
        <w:top w:val="none" w:sz="0" w:space="0" w:color="auto"/>
        <w:left w:val="none" w:sz="0" w:space="0" w:color="auto"/>
        <w:bottom w:val="none" w:sz="0" w:space="0" w:color="auto"/>
        <w:right w:val="none" w:sz="0" w:space="0" w:color="auto"/>
      </w:divBdr>
    </w:div>
    <w:div w:id="1622805846">
      <w:bodyDiv w:val="1"/>
      <w:marLeft w:val="0"/>
      <w:marRight w:val="0"/>
      <w:marTop w:val="0"/>
      <w:marBottom w:val="0"/>
      <w:divBdr>
        <w:top w:val="none" w:sz="0" w:space="0" w:color="auto"/>
        <w:left w:val="none" w:sz="0" w:space="0" w:color="auto"/>
        <w:bottom w:val="none" w:sz="0" w:space="0" w:color="auto"/>
        <w:right w:val="none" w:sz="0" w:space="0" w:color="auto"/>
      </w:divBdr>
    </w:div>
    <w:div w:id="1812746195">
      <w:bodyDiv w:val="1"/>
      <w:marLeft w:val="0"/>
      <w:marRight w:val="0"/>
      <w:marTop w:val="0"/>
      <w:marBottom w:val="0"/>
      <w:divBdr>
        <w:top w:val="none" w:sz="0" w:space="0" w:color="auto"/>
        <w:left w:val="none" w:sz="0" w:space="0" w:color="auto"/>
        <w:bottom w:val="none" w:sz="0" w:space="0" w:color="auto"/>
        <w:right w:val="none" w:sz="0" w:space="0" w:color="auto"/>
      </w:divBdr>
    </w:div>
    <w:div w:id="1997763592">
      <w:bodyDiv w:val="1"/>
      <w:marLeft w:val="0"/>
      <w:marRight w:val="0"/>
      <w:marTop w:val="0"/>
      <w:marBottom w:val="0"/>
      <w:divBdr>
        <w:top w:val="none" w:sz="0" w:space="0" w:color="auto"/>
        <w:left w:val="none" w:sz="0" w:space="0" w:color="auto"/>
        <w:bottom w:val="none" w:sz="0" w:space="0" w:color="auto"/>
        <w:right w:val="none" w:sz="0" w:space="0" w:color="auto"/>
      </w:divBdr>
    </w:div>
    <w:div w:id="2010060477">
      <w:bodyDiv w:val="1"/>
      <w:marLeft w:val="0"/>
      <w:marRight w:val="0"/>
      <w:marTop w:val="0"/>
      <w:marBottom w:val="0"/>
      <w:divBdr>
        <w:top w:val="none" w:sz="0" w:space="0" w:color="auto"/>
        <w:left w:val="none" w:sz="0" w:space="0" w:color="auto"/>
        <w:bottom w:val="none" w:sz="0" w:space="0" w:color="auto"/>
        <w:right w:val="none" w:sz="0" w:space="0" w:color="auto"/>
      </w:divBdr>
    </w:div>
    <w:div w:id="21158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11</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gvp</dc:creator>
  <cp:keywords/>
  <dc:description/>
  <cp:lastModifiedBy>gvp</cp:lastModifiedBy>
  <cp:revision>194</cp:revision>
  <dcterms:created xsi:type="dcterms:W3CDTF">2017-11-23T06:06:00Z</dcterms:created>
  <dcterms:modified xsi:type="dcterms:W3CDTF">2017-11-28T09:25:00Z</dcterms:modified>
</cp:coreProperties>
</file>