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8FA" w:rsidRDefault="001A68FA">
      <w:pPr>
        <w:spacing w:line="200" w:lineRule="exact"/>
        <w:rPr>
          <w:sz w:val="24"/>
          <w:szCs w:val="24"/>
        </w:rPr>
      </w:pPr>
      <w:bookmarkStart w:id="0" w:name="page1"/>
      <w:bookmarkEnd w:id="0"/>
    </w:p>
    <w:p w:rsidR="001A68FA" w:rsidRDefault="001A68FA">
      <w:pPr>
        <w:spacing w:line="200" w:lineRule="exact"/>
        <w:rPr>
          <w:sz w:val="24"/>
          <w:szCs w:val="24"/>
        </w:rPr>
      </w:pPr>
    </w:p>
    <w:p w:rsidR="001A68FA" w:rsidRDefault="001A68FA">
      <w:pPr>
        <w:spacing w:line="200" w:lineRule="exact"/>
        <w:rPr>
          <w:sz w:val="24"/>
          <w:szCs w:val="24"/>
        </w:rPr>
      </w:pPr>
    </w:p>
    <w:p w:rsidR="001A68FA" w:rsidRDefault="001A68FA">
      <w:pPr>
        <w:spacing w:line="200" w:lineRule="exact"/>
        <w:rPr>
          <w:sz w:val="24"/>
          <w:szCs w:val="24"/>
        </w:rPr>
      </w:pPr>
    </w:p>
    <w:p w:rsidR="001A68FA" w:rsidRDefault="001A68FA">
      <w:pPr>
        <w:spacing w:line="200" w:lineRule="exact"/>
        <w:rPr>
          <w:sz w:val="24"/>
          <w:szCs w:val="24"/>
        </w:rPr>
      </w:pPr>
    </w:p>
    <w:p w:rsidR="001A68FA" w:rsidRDefault="001A68FA">
      <w:pPr>
        <w:spacing w:line="200" w:lineRule="exact"/>
        <w:rPr>
          <w:sz w:val="24"/>
          <w:szCs w:val="24"/>
        </w:rPr>
      </w:pPr>
    </w:p>
    <w:p w:rsidR="001A68FA" w:rsidRDefault="001A68FA">
      <w:pPr>
        <w:spacing w:line="200" w:lineRule="exact"/>
        <w:rPr>
          <w:sz w:val="24"/>
          <w:szCs w:val="24"/>
        </w:rPr>
      </w:pPr>
    </w:p>
    <w:p w:rsidR="001A68FA" w:rsidRDefault="001A68FA">
      <w:pPr>
        <w:spacing w:line="222" w:lineRule="exact"/>
        <w:rPr>
          <w:sz w:val="24"/>
          <w:szCs w:val="24"/>
        </w:rPr>
      </w:pPr>
    </w:p>
    <w:p w:rsidR="001A68FA" w:rsidRDefault="00CB23E2">
      <w:pPr>
        <w:ind w:left="260"/>
        <w:rPr>
          <w:sz w:val="20"/>
          <w:szCs w:val="20"/>
        </w:rPr>
      </w:pPr>
      <w:r>
        <w:rPr>
          <w:rFonts w:ascii="Tahoma" w:eastAsia="Tahoma" w:hAnsi="Tahoma" w:cs="Tahoma"/>
          <w:color w:val="33339A"/>
          <w:sz w:val="88"/>
          <w:szCs w:val="88"/>
        </w:rPr>
        <w:t>Hashing</w:t>
      </w:r>
    </w:p>
    <w:p w:rsidR="001A68FA" w:rsidRDefault="00CB23E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-636905</wp:posOffset>
            </wp:positionV>
            <wp:extent cx="9009380" cy="10528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38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1440" w:right="740" w:bottom="0" w:left="1440" w:header="0" w:footer="0" w:gutter="0"/>
          <w:cols w:space="720" w:equalWidth="0">
            <w:col w:w="12220"/>
          </w:cols>
        </w:sectPr>
      </w:pPr>
    </w:p>
    <w:p w:rsidR="001A68FA" w:rsidRDefault="001A68FA">
      <w:pPr>
        <w:spacing w:line="200" w:lineRule="exact"/>
        <w:rPr>
          <w:sz w:val="24"/>
          <w:szCs w:val="24"/>
        </w:rPr>
      </w:pPr>
    </w:p>
    <w:p w:rsidR="001A68FA" w:rsidRDefault="001A68FA">
      <w:pPr>
        <w:spacing w:line="200" w:lineRule="exact"/>
        <w:rPr>
          <w:sz w:val="24"/>
          <w:szCs w:val="24"/>
        </w:rPr>
      </w:pPr>
    </w:p>
    <w:p w:rsidR="001A68FA" w:rsidRDefault="001A68FA">
      <w:pPr>
        <w:spacing w:line="200" w:lineRule="exact"/>
        <w:rPr>
          <w:sz w:val="24"/>
          <w:szCs w:val="24"/>
        </w:rPr>
      </w:pPr>
    </w:p>
    <w:p w:rsidR="001A68FA" w:rsidRDefault="001A68FA">
      <w:pPr>
        <w:spacing w:line="200" w:lineRule="exact"/>
        <w:rPr>
          <w:sz w:val="24"/>
          <w:szCs w:val="24"/>
        </w:rPr>
      </w:pPr>
    </w:p>
    <w:p w:rsidR="001A68FA" w:rsidRDefault="001A68FA">
      <w:pPr>
        <w:spacing w:line="200" w:lineRule="exact"/>
        <w:rPr>
          <w:sz w:val="24"/>
          <w:szCs w:val="24"/>
        </w:rPr>
      </w:pPr>
    </w:p>
    <w:p w:rsidR="001A68FA" w:rsidRDefault="001A68FA">
      <w:pPr>
        <w:spacing w:line="239" w:lineRule="exact"/>
        <w:rPr>
          <w:sz w:val="24"/>
          <w:szCs w:val="24"/>
        </w:rPr>
      </w:pPr>
    </w:p>
    <w:p w:rsidR="001A68FA" w:rsidRDefault="001A68FA">
      <w:pPr>
        <w:spacing w:line="247" w:lineRule="exact"/>
        <w:rPr>
          <w:sz w:val="24"/>
          <w:szCs w:val="24"/>
        </w:rPr>
      </w:pPr>
    </w:p>
    <w:p w:rsidR="001A68FA" w:rsidRDefault="00CB23E2">
      <w:pPr>
        <w:ind w:left="12060"/>
        <w:rPr>
          <w:sz w:val="20"/>
          <w:szCs w:val="20"/>
        </w:rPr>
      </w:pPr>
      <w:r>
        <w:rPr>
          <w:rFonts w:ascii="Tahoma" w:eastAsia="Tahoma" w:hAnsi="Tahoma" w:cs="Tahoma"/>
          <w:color w:val="1C1C1C"/>
          <w:sz w:val="28"/>
          <w:szCs w:val="28"/>
        </w:rPr>
        <w:t>1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740" w:bottom="0" w:left="1440" w:header="0" w:footer="0" w:gutter="0"/>
          <w:cols w:space="720" w:equalWidth="0">
            <w:col w:w="1222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1" w:name="page2"/>
      <w:bookmarkEnd w:id="1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Overview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7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Hashing</w:t>
      </w:r>
    </w:p>
    <w:p w:rsidR="001A68FA" w:rsidRDefault="001A68FA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1"/>
        </w:numPr>
        <w:tabs>
          <w:tab w:val="left" w:pos="1740"/>
        </w:tabs>
        <w:spacing w:line="244" w:lineRule="auto"/>
        <w:ind w:left="1740" w:right="130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Technique supporting insertion, deletion and search in average-case constant time</w:t>
      </w:r>
    </w:p>
    <w:p w:rsidR="001A68FA" w:rsidRDefault="001A68FA">
      <w:pPr>
        <w:spacing w:line="89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1"/>
          <w:numId w:val="1"/>
        </w:numPr>
        <w:tabs>
          <w:tab w:val="left" w:pos="1740"/>
        </w:tabs>
        <w:spacing w:line="244" w:lineRule="auto"/>
        <w:ind w:left="1740" w:right="38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Operations requiring elements to be sorted (e.g., FindMin) are not efficiently supported</w:t>
      </w:r>
    </w:p>
    <w:p w:rsidR="001A68FA" w:rsidRDefault="001A68FA">
      <w:pPr>
        <w:spacing w:line="105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0"/>
          <w:numId w:val="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Hash table ADT</w:t>
      </w:r>
    </w:p>
    <w:p w:rsidR="001A68FA" w:rsidRDefault="001A68FA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1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Implementations</w:t>
      </w:r>
    </w:p>
    <w:p w:rsidR="001A68FA" w:rsidRDefault="001A68FA">
      <w:pPr>
        <w:spacing w:line="1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1"/>
          <w:numId w:val="1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Analysis</w:t>
      </w:r>
    </w:p>
    <w:p w:rsidR="001A68FA" w:rsidRDefault="001A68FA">
      <w:pPr>
        <w:spacing w:line="1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1"/>
          <w:numId w:val="1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Applications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15" w:lineRule="exact"/>
        <w:rPr>
          <w:sz w:val="20"/>
          <w:szCs w:val="20"/>
        </w:rPr>
      </w:pPr>
    </w:p>
    <w:p w:rsidR="001A68FA" w:rsidRDefault="00CB23E2">
      <w:pPr>
        <w:ind w:left="12360"/>
        <w:rPr>
          <w:sz w:val="20"/>
          <w:szCs w:val="20"/>
        </w:rPr>
      </w:pPr>
      <w:r>
        <w:rPr>
          <w:rFonts w:ascii="Tahoma" w:eastAsia="Tahoma" w:hAnsi="Tahoma" w:cs="Tahoma"/>
          <w:sz w:val="25"/>
          <w:szCs w:val="25"/>
        </w:rPr>
        <w:t>2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2" w:name="page3"/>
      <w:bookmarkEnd w:id="2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Hash Table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49803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498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7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2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One approach</w:t>
      </w:r>
    </w:p>
    <w:p w:rsidR="001A68FA" w:rsidRDefault="001A68FA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2"/>
        </w:numPr>
        <w:tabs>
          <w:tab w:val="left" w:pos="1740"/>
        </w:tabs>
        <w:spacing w:line="244" w:lineRule="auto"/>
        <w:ind w:left="1740" w:right="556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Hash table is an array of fixed size TableSize</w:t>
      </w:r>
    </w:p>
    <w:p w:rsidR="001A68FA" w:rsidRDefault="001A68FA">
      <w:pPr>
        <w:spacing w:line="89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1"/>
          <w:numId w:val="2"/>
        </w:numPr>
        <w:tabs>
          <w:tab w:val="left" w:pos="1740"/>
        </w:tabs>
        <w:ind w:left="1740" w:right="530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 xml:space="preserve">Array elements indexed by a </w:t>
      </w:r>
      <w:r>
        <w:rPr>
          <w:rFonts w:ascii="Tahoma" w:eastAsia="Tahoma" w:hAnsi="Tahoma" w:cs="Tahoma"/>
          <w:sz w:val="48"/>
          <w:szCs w:val="48"/>
          <w:u w:val="single"/>
        </w:rPr>
        <w:t>key</w:t>
      </w:r>
      <w:r>
        <w:rPr>
          <w:rFonts w:ascii="Tahoma" w:eastAsia="Tahoma" w:hAnsi="Tahoma" w:cs="Tahoma"/>
          <w:sz w:val="48"/>
          <w:szCs w:val="48"/>
        </w:rPr>
        <w:t>, which is mapped to an array index (0…TableSize-1)</w:t>
      </w:r>
    </w:p>
    <w:p w:rsidR="001A68FA" w:rsidRDefault="001A68FA">
      <w:pPr>
        <w:spacing w:line="10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1"/>
          <w:numId w:val="2"/>
        </w:numPr>
        <w:tabs>
          <w:tab w:val="left" w:pos="1740"/>
        </w:tabs>
        <w:spacing w:line="244" w:lineRule="auto"/>
        <w:ind w:left="1740" w:right="558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Mapping (hash function) h from key to index</w:t>
      </w:r>
    </w:p>
    <w:p w:rsidR="001A68FA" w:rsidRDefault="001A68FA">
      <w:pPr>
        <w:spacing w:line="89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1"/>
          <w:numId w:val="2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E.g., h(“john”) = 3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84" w:lineRule="exact"/>
        <w:rPr>
          <w:sz w:val="20"/>
          <w:szCs w:val="20"/>
        </w:rPr>
      </w:pPr>
    </w:p>
    <w:p w:rsidR="001A68FA" w:rsidRDefault="00CB23E2">
      <w:pPr>
        <w:ind w:left="12360"/>
        <w:rPr>
          <w:sz w:val="20"/>
          <w:szCs w:val="20"/>
        </w:rPr>
      </w:pPr>
      <w:r>
        <w:rPr>
          <w:rFonts w:ascii="Tahoma" w:eastAsia="Tahoma" w:hAnsi="Tahoma" w:cs="Tahoma"/>
          <w:sz w:val="25"/>
          <w:szCs w:val="25"/>
        </w:rPr>
        <w:t>3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3" w:name="page4"/>
      <w:bookmarkEnd w:id="3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Hash Table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49803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498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70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3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Insert</w:t>
      </w:r>
    </w:p>
    <w:p w:rsidR="001A68FA" w:rsidRDefault="001A68FA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1"/>
          <w:numId w:val="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T [h(“john”] = &lt;“john”,25000&gt;</w:t>
      </w:r>
    </w:p>
    <w:p w:rsidR="001A68FA" w:rsidRDefault="001A68FA">
      <w:pPr>
        <w:spacing w:line="107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0"/>
          <w:numId w:val="3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Delete</w:t>
      </w:r>
    </w:p>
    <w:p w:rsidR="001A68FA" w:rsidRDefault="001A68FA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1"/>
          <w:numId w:val="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T [h(“john”)] = NULL</w:t>
      </w:r>
    </w:p>
    <w:p w:rsidR="001A68FA" w:rsidRDefault="001A68FA">
      <w:pPr>
        <w:spacing w:line="107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0"/>
          <w:numId w:val="3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Search</w:t>
      </w:r>
    </w:p>
    <w:p w:rsidR="001A68FA" w:rsidRDefault="001A68FA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1"/>
          <w:numId w:val="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Return T [h(“john”)]</w:t>
      </w:r>
    </w:p>
    <w:p w:rsidR="001A68FA" w:rsidRDefault="001A68FA">
      <w:pPr>
        <w:spacing w:line="107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0"/>
          <w:numId w:val="3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8"/>
          <w:szCs w:val="28"/>
        </w:rPr>
      </w:pPr>
      <w:r>
        <w:rPr>
          <w:rFonts w:ascii="Tahoma" w:eastAsia="Tahoma" w:hAnsi="Tahoma" w:cs="Tahoma"/>
          <w:sz w:val="47"/>
          <w:szCs w:val="47"/>
        </w:rPr>
        <w:t>What if h(“john”) = h(“joe”) ?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35" w:lineRule="exact"/>
        <w:rPr>
          <w:sz w:val="20"/>
          <w:szCs w:val="20"/>
        </w:rPr>
      </w:pPr>
    </w:p>
    <w:p w:rsidR="001A68FA" w:rsidRDefault="00CB23E2">
      <w:pPr>
        <w:ind w:left="12360"/>
        <w:rPr>
          <w:sz w:val="20"/>
          <w:szCs w:val="20"/>
        </w:rPr>
      </w:pPr>
      <w:r>
        <w:rPr>
          <w:rFonts w:ascii="Tahoma" w:eastAsia="Tahoma" w:hAnsi="Tahoma" w:cs="Tahoma"/>
          <w:sz w:val="25"/>
          <w:szCs w:val="25"/>
        </w:rPr>
        <w:t>4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4" w:name="page5"/>
      <w:bookmarkEnd w:id="4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 xml:space="preserve">Hash </w:t>
      </w:r>
      <w:r>
        <w:rPr>
          <w:rFonts w:ascii="Tahoma" w:eastAsia="Tahoma" w:hAnsi="Tahoma" w:cs="Tahoma"/>
          <w:color w:val="33339A"/>
          <w:sz w:val="88"/>
          <w:szCs w:val="88"/>
        </w:rPr>
        <w:t>Function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6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4"/>
        </w:numPr>
        <w:tabs>
          <w:tab w:val="left" w:pos="1100"/>
        </w:tabs>
        <w:spacing w:line="244" w:lineRule="auto"/>
        <w:ind w:left="1100" w:right="154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 xml:space="preserve">Mapping from key to array index is called a </w:t>
      </w:r>
      <w:r>
        <w:rPr>
          <w:rFonts w:ascii="Tahoma" w:eastAsia="Tahoma" w:hAnsi="Tahoma" w:cs="Tahoma"/>
          <w:sz w:val="64"/>
          <w:szCs w:val="64"/>
          <w:u w:val="single"/>
        </w:rPr>
        <w:t>hash function</w:t>
      </w:r>
    </w:p>
    <w:p w:rsidR="001A68FA" w:rsidRDefault="001A68FA">
      <w:pPr>
        <w:spacing w:line="10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1"/>
          <w:numId w:val="4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Typically, many-to-one mapping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1"/>
          <w:numId w:val="4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0"/>
          <w:szCs w:val="30"/>
        </w:rPr>
      </w:pPr>
      <w:r>
        <w:rPr>
          <w:rFonts w:ascii="Tahoma" w:eastAsia="Tahoma" w:hAnsi="Tahoma" w:cs="Tahoma"/>
          <w:sz w:val="55"/>
          <w:szCs w:val="55"/>
        </w:rPr>
        <w:t>Different keys map to different indices</w:t>
      </w:r>
    </w:p>
    <w:p w:rsidR="001A68FA" w:rsidRDefault="001A68FA">
      <w:pPr>
        <w:spacing w:line="142" w:lineRule="exact"/>
        <w:rPr>
          <w:rFonts w:ascii="PMingLiU" w:eastAsia="PMingLiU" w:hAnsi="PMingLiU" w:cs="PMingLiU"/>
          <w:color w:val="FF0000"/>
          <w:sz w:val="30"/>
          <w:szCs w:val="30"/>
        </w:rPr>
      </w:pPr>
    </w:p>
    <w:p w:rsidR="001A68FA" w:rsidRDefault="00CB23E2">
      <w:pPr>
        <w:numPr>
          <w:ilvl w:val="1"/>
          <w:numId w:val="4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Distributes keys evenly over table</w:t>
      </w:r>
    </w:p>
    <w:p w:rsidR="001A68FA" w:rsidRDefault="001A68FA">
      <w:pPr>
        <w:spacing w:line="148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0"/>
          <w:numId w:val="4"/>
        </w:numPr>
        <w:tabs>
          <w:tab w:val="left" w:pos="1100"/>
        </w:tabs>
        <w:spacing w:line="244" w:lineRule="auto"/>
        <w:ind w:left="1100" w:right="1320" w:hanging="534"/>
        <w:jc w:val="both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  <w:u w:val="single"/>
        </w:rPr>
        <w:t>Collision</w:t>
      </w:r>
      <w:r>
        <w:rPr>
          <w:rFonts w:ascii="Tahoma" w:eastAsia="Tahoma" w:hAnsi="Tahoma" w:cs="Tahoma"/>
          <w:sz w:val="64"/>
          <w:szCs w:val="64"/>
        </w:rPr>
        <w:t xml:space="preserve"> occurs when hash function maps two keys to same array index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29" w:lineRule="exact"/>
        <w:rPr>
          <w:sz w:val="20"/>
          <w:szCs w:val="20"/>
        </w:rPr>
      </w:pPr>
    </w:p>
    <w:p w:rsidR="001A68FA" w:rsidRDefault="00CB23E2">
      <w:pPr>
        <w:ind w:left="12360"/>
        <w:rPr>
          <w:sz w:val="20"/>
          <w:szCs w:val="20"/>
        </w:rPr>
      </w:pPr>
      <w:r>
        <w:rPr>
          <w:rFonts w:ascii="Tahoma" w:eastAsia="Tahoma" w:hAnsi="Tahoma" w:cs="Tahoma"/>
          <w:sz w:val="25"/>
          <w:szCs w:val="25"/>
        </w:rPr>
        <w:t>5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5" w:name="page6"/>
      <w:bookmarkEnd w:id="5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Hash Function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7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5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Simple hash function</w:t>
      </w:r>
    </w:p>
    <w:p w:rsidR="001A68FA" w:rsidRDefault="001A68FA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h(Key) = Key mod TableSize</w:t>
      </w:r>
    </w:p>
    <w:p w:rsidR="001A68FA" w:rsidRDefault="001A68FA">
      <w:pPr>
        <w:spacing w:line="1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1"/>
          <w:numId w:val="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Assumes integer keys</w:t>
      </w:r>
    </w:p>
    <w:p w:rsidR="001A68FA" w:rsidRDefault="001A68FA">
      <w:pPr>
        <w:spacing w:line="127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0"/>
          <w:numId w:val="5"/>
        </w:numPr>
        <w:tabs>
          <w:tab w:val="left" w:pos="1100"/>
        </w:tabs>
        <w:spacing w:line="245" w:lineRule="auto"/>
        <w:ind w:left="1100" w:right="38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For random keys, h() distributes keys evenly over table</w:t>
      </w:r>
    </w:p>
    <w:p w:rsidR="001A68FA" w:rsidRDefault="001A68FA">
      <w:pPr>
        <w:spacing w:line="98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0"/>
          <w:numId w:val="5"/>
        </w:numPr>
        <w:tabs>
          <w:tab w:val="left" w:pos="1100"/>
        </w:tabs>
        <w:spacing w:line="245" w:lineRule="auto"/>
        <w:ind w:left="1100" w:right="208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What if TableSize = 100 and keys are multiples of 10?</w:t>
      </w:r>
    </w:p>
    <w:p w:rsidR="001A68FA" w:rsidRDefault="001A68FA">
      <w:pPr>
        <w:spacing w:line="98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0"/>
          <w:numId w:val="5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Better if TableSize is a prime number</w:t>
      </w:r>
    </w:p>
    <w:p w:rsidR="001A68FA" w:rsidRDefault="001A68FA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Not too close to powers of 2 or 10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392" w:lineRule="exact"/>
        <w:rPr>
          <w:sz w:val="20"/>
          <w:szCs w:val="20"/>
        </w:rPr>
      </w:pPr>
    </w:p>
    <w:p w:rsidR="001A68FA" w:rsidRDefault="00CB23E2">
      <w:pPr>
        <w:ind w:left="12360"/>
        <w:rPr>
          <w:sz w:val="20"/>
          <w:szCs w:val="20"/>
        </w:rPr>
      </w:pPr>
      <w:r>
        <w:rPr>
          <w:rFonts w:ascii="Tahoma" w:eastAsia="Tahoma" w:hAnsi="Tahoma" w:cs="Tahoma"/>
          <w:sz w:val="25"/>
          <w:szCs w:val="25"/>
        </w:rPr>
        <w:t>6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6" w:name="page7"/>
      <w:bookmarkEnd w:id="6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Hash Function for String Keys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10528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02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6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Approach 1</w:t>
      </w:r>
    </w:p>
    <w:p w:rsidR="001A68FA" w:rsidRDefault="001A68FA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1"/>
          <w:numId w:val="6"/>
        </w:numPr>
        <w:tabs>
          <w:tab w:val="left" w:pos="1740"/>
        </w:tabs>
        <w:spacing w:line="243" w:lineRule="auto"/>
        <w:ind w:left="1740" w:right="56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Add up character ASCII values (0-127) to produce integer keys</w:t>
      </w:r>
    </w:p>
    <w:p w:rsidR="001A68FA" w:rsidRDefault="001A68FA">
      <w:pPr>
        <w:spacing w:line="78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1"/>
          <w:numId w:val="6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 xml:space="preserve">Small </w:t>
      </w:r>
      <w:r>
        <w:rPr>
          <w:rFonts w:ascii="Tahoma" w:eastAsia="Tahoma" w:hAnsi="Tahoma" w:cs="Tahoma"/>
          <w:sz w:val="40"/>
          <w:szCs w:val="40"/>
        </w:rPr>
        <w:t>strings may not use all of table</w:t>
      </w:r>
    </w:p>
    <w:p w:rsidR="001A68FA" w:rsidRDefault="001A68FA">
      <w:pPr>
        <w:spacing w:line="82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2"/>
          <w:numId w:val="6"/>
        </w:numPr>
        <w:tabs>
          <w:tab w:val="left" w:pos="2360"/>
        </w:tabs>
        <w:ind w:left="2360" w:hanging="354"/>
        <w:rPr>
          <w:rFonts w:ascii="PMingLiU" w:eastAsia="PMingLiU" w:hAnsi="PMingLiU" w:cs="PMingLiU"/>
          <w:color w:val="3333CC"/>
          <w:sz w:val="18"/>
          <w:szCs w:val="18"/>
        </w:rPr>
      </w:pPr>
      <w:r>
        <w:rPr>
          <w:rFonts w:ascii="Tahoma" w:eastAsia="Tahoma" w:hAnsi="Tahoma" w:cs="Tahoma"/>
          <w:sz w:val="36"/>
          <w:szCs w:val="36"/>
        </w:rPr>
        <w:t>Strlen(S) * 127 &lt; TableSize</w:t>
      </w:r>
    </w:p>
    <w:p w:rsidR="001A68FA" w:rsidRDefault="001A68FA">
      <w:pPr>
        <w:spacing w:line="108" w:lineRule="exact"/>
        <w:rPr>
          <w:rFonts w:ascii="PMingLiU" w:eastAsia="PMingLiU" w:hAnsi="PMingLiU" w:cs="PMingLiU"/>
          <w:color w:val="3333CC"/>
          <w:sz w:val="18"/>
          <w:szCs w:val="18"/>
        </w:rPr>
      </w:pPr>
    </w:p>
    <w:p w:rsidR="001A68FA" w:rsidRDefault="00CB23E2">
      <w:pPr>
        <w:numPr>
          <w:ilvl w:val="0"/>
          <w:numId w:val="6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Approach 2</w:t>
      </w:r>
    </w:p>
    <w:p w:rsidR="001A68FA" w:rsidRDefault="001A68FA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1"/>
          <w:numId w:val="6"/>
        </w:numPr>
        <w:tabs>
          <w:tab w:val="left" w:pos="1740"/>
        </w:tabs>
        <w:spacing w:line="243" w:lineRule="auto"/>
        <w:ind w:left="1740" w:right="10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Treat first 3 characters of string as base-27 integer (26 letters plus space)</w:t>
      </w:r>
    </w:p>
    <w:p w:rsidR="001A68FA" w:rsidRDefault="001A68FA">
      <w:pPr>
        <w:spacing w:line="26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1"/>
          <w:numId w:val="6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Key = S[0] + (27 * S[1]) + (27</w:t>
      </w:r>
      <w:r>
        <w:rPr>
          <w:rFonts w:ascii="Tahoma" w:eastAsia="Tahoma" w:hAnsi="Tahoma" w:cs="Tahoma"/>
          <w:sz w:val="53"/>
          <w:szCs w:val="53"/>
          <w:vertAlign w:val="superscript"/>
        </w:rPr>
        <w:t>2</w:t>
      </w:r>
      <w:r>
        <w:rPr>
          <w:rFonts w:ascii="Tahoma" w:eastAsia="Tahoma" w:hAnsi="Tahoma" w:cs="Tahoma"/>
          <w:sz w:val="40"/>
          <w:szCs w:val="40"/>
        </w:rPr>
        <w:t xml:space="preserve"> * S[2])</w:t>
      </w:r>
    </w:p>
    <w:p w:rsidR="001A68FA" w:rsidRDefault="00CB23E2">
      <w:pPr>
        <w:numPr>
          <w:ilvl w:val="1"/>
          <w:numId w:val="6"/>
        </w:numPr>
        <w:tabs>
          <w:tab w:val="left" w:pos="1740"/>
        </w:tabs>
        <w:spacing w:line="239" w:lineRule="auto"/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Assumes first 3 characters randomly distributed</w:t>
      </w:r>
    </w:p>
    <w:p w:rsidR="001A68FA" w:rsidRDefault="001A68FA">
      <w:pPr>
        <w:spacing w:line="72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2"/>
          <w:numId w:val="6"/>
        </w:numPr>
        <w:tabs>
          <w:tab w:val="left" w:pos="2360"/>
        </w:tabs>
        <w:ind w:left="2360" w:hanging="354"/>
        <w:rPr>
          <w:rFonts w:ascii="PMingLiU" w:eastAsia="PMingLiU" w:hAnsi="PMingLiU" w:cs="PMingLiU"/>
          <w:color w:val="3333CC"/>
          <w:sz w:val="18"/>
          <w:szCs w:val="18"/>
        </w:rPr>
      </w:pPr>
      <w:r>
        <w:rPr>
          <w:rFonts w:ascii="Tahoma" w:eastAsia="Tahoma" w:hAnsi="Tahoma" w:cs="Tahoma"/>
          <w:sz w:val="36"/>
          <w:szCs w:val="36"/>
        </w:rPr>
        <w:t xml:space="preserve">Not true of </w:t>
      </w:r>
      <w:r>
        <w:rPr>
          <w:rFonts w:ascii="Tahoma" w:eastAsia="Tahoma" w:hAnsi="Tahoma" w:cs="Tahoma"/>
          <w:sz w:val="36"/>
          <w:szCs w:val="36"/>
        </w:rPr>
        <w:t>English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54" w:lineRule="exact"/>
        <w:rPr>
          <w:sz w:val="20"/>
          <w:szCs w:val="20"/>
        </w:rPr>
      </w:pPr>
    </w:p>
    <w:p w:rsidR="001A68FA" w:rsidRDefault="00CB23E2">
      <w:pPr>
        <w:ind w:left="12360"/>
        <w:rPr>
          <w:sz w:val="20"/>
          <w:szCs w:val="20"/>
        </w:rPr>
      </w:pPr>
      <w:r>
        <w:rPr>
          <w:rFonts w:ascii="Tahoma" w:eastAsia="Tahoma" w:hAnsi="Tahoma" w:cs="Tahoma"/>
          <w:sz w:val="25"/>
          <w:szCs w:val="25"/>
        </w:rPr>
        <w:t>7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7" w:name="page8"/>
      <w:bookmarkEnd w:id="7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Hash Function for String Keys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841105" cy="4165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105" cy="416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87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7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4"/>
          <w:szCs w:val="24"/>
        </w:rPr>
      </w:pPr>
      <w:r>
        <w:rPr>
          <w:rFonts w:ascii="Tahoma" w:eastAsia="Tahoma" w:hAnsi="Tahoma" w:cs="Tahoma"/>
          <w:sz w:val="40"/>
          <w:szCs w:val="40"/>
        </w:rPr>
        <w:t>Approach 3</w:t>
      </w:r>
    </w:p>
    <w:p w:rsidR="001A68FA" w:rsidRDefault="001A68FA">
      <w:pPr>
        <w:spacing w:line="82" w:lineRule="exact"/>
        <w:rPr>
          <w:rFonts w:ascii="PMingLiU" w:eastAsia="PMingLiU" w:hAnsi="PMingLiU" w:cs="PMingLiU"/>
          <w:color w:val="3333CC"/>
          <w:sz w:val="24"/>
          <w:szCs w:val="24"/>
        </w:rPr>
      </w:pPr>
    </w:p>
    <w:p w:rsidR="001A68FA" w:rsidRDefault="00CB23E2">
      <w:pPr>
        <w:numPr>
          <w:ilvl w:val="1"/>
          <w:numId w:val="7"/>
        </w:numPr>
        <w:tabs>
          <w:tab w:val="left" w:pos="1740"/>
        </w:tabs>
        <w:spacing w:line="244" w:lineRule="auto"/>
        <w:ind w:left="1740" w:right="5720" w:hanging="454"/>
        <w:rPr>
          <w:rFonts w:ascii="PMingLiU" w:eastAsia="PMingLiU" w:hAnsi="PMingLiU" w:cs="PMingLiU"/>
          <w:color w:val="FF0000"/>
          <w:sz w:val="20"/>
          <w:szCs w:val="20"/>
        </w:rPr>
      </w:pPr>
      <w:r>
        <w:rPr>
          <w:rFonts w:ascii="Tahoma" w:eastAsia="Tahoma" w:hAnsi="Tahoma" w:cs="Tahoma"/>
          <w:sz w:val="36"/>
          <w:szCs w:val="36"/>
        </w:rPr>
        <w:t>Use all N characters of string as an N-digit base-K integer</w:t>
      </w:r>
    </w:p>
    <w:p w:rsidR="001A68FA" w:rsidRDefault="001A68FA">
      <w:pPr>
        <w:spacing w:line="66" w:lineRule="exact"/>
        <w:rPr>
          <w:rFonts w:ascii="PMingLiU" w:eastAsia="PMingLiU" w:hAnsi="PMingLiU" w:cs="PMingLiU"/>
          <w:color w:val="FF0000"/>
          <w:sz w:val="20"/>
          <w:szCs w:val="20"/>
        </w:rPr>
      </w:pPr>
    </w:p>
    <w:p w:rsidR="001A68FA" w:rsidRDefault="00CB23E2">
      <w:pPr>
        <w:numPr>
          <w:ilvl w:val="1"/>
          <w:numId w:val="7"/>
        </w:numPr>
        <w:tabs>
          <w:tab w:val="left" w:pos="1740"/>
        </w:tabs>
        <w:spacing w:line="241" w:lineRule="auto"/>
        <w:ind w:left="1740" w:right="5800" w:hanging="454"/>
        <w:rPr>
          <w:rFonts w:ascii="PMingLiU" w:eastAsia="PMingLiU" w:hAnsi="PMingLiU" w:cs="PMingLiU"/>
          <w:color w:val="FF0000"/>
          <w:sz w:val="20"/>
          <w:szCs w:val="20"/>
        </w:rPr>
      </w:pPr>
      <w:r>
        <w:rPr>
          <w:rFonts w:ascii="Tahoma" w:eastAsia="Tahoma" w:hAnsi="Tahoma" w:cs="Tahoma"/>
          <w:sz w:val="36"/>
          <w:szCs w:val="36"/>
        </w:rPr>
        <w:t>Choose K to be prime number larger than number of different digits (characters)</w:t>
      </w:r>
    </w:p>
    <w:p w:rsidR="001A68FA" w:rsidRDefault="001A68FA">
      <w:pPr>
        <w:spacing w:line="59" w:lineRule="exact"/>
        <w:rPr>
          <w:rFonts w:ascii="PMingLiU" w:eastAsia="PMingLiU" w:hAnsi="PMingLiU" w:cs="PMingLiU"/>
          <w:color w:val="FF0000"/>
          <w:sz w:val="20"/>
          <w:szCs w:val="20"/>
        </w:rPr>
      </w:pPr>
    </w:p>
    <w:p w:rsidR="001A68FA" w:rsidRDefault="00CB23E2">
      <w:pPr>
        <w:numPr>
          <w:ilvl w:val="2"/>
          <w:numId w:val="7"/>
        </w:numPr>
        <w:tabs>
          <w:tab w:val="left" w:pos="2360"/>
        </w:tabs>
        <w:ind w:left="2360" w:hanging="354"/>
        <w:rPr>
          <w:rFonts w:ascii="PMingLiU" w:eastAsia="PMingLiU" w:hAnsi="PMingLiU" w:cs="PMingLiU"/>
          <w:color w:val="3333CC"/>
          <w:sz w:val="14"/>
          <w:szCs w:val="14"/>
        </w:rPr>
      </w:pPr>
      <w:r>
        <w:rPr>
          <w:rFonts w:ascii="Tahoma" w:eastAsia="Tahoma" w:hAnsi="Tahoma" w:cs="Tahoma"/>
          <w:sz w:val="28"/>
          <w:szCs w:val="28"/>
        </w:rPr>
        <w:t xml:space="preserve">I.e., K = </w:t>
      </w:r>
      <w:r>
        <w:rPr>
          <w:rFonts w:ascii="Tahoma" w:eastAsia="Tahoma" w:hAnsi="Tahoma" w:cs="Tahoma"/>
          <w:sz w:val="28"/>
          <w:szCs w:val="28"/>
        </w:rPr>
        <w:t>29, 31, 37</w:t>
      </w:r>
    </w:p>
    <w:p w:rsidR="001A68FA" w:rsidRDefault="001A68FA">
      <w:pPr>
        <w:spacing w:line="79" w:lineRule="exact"/>
        <w:rPr>
          <w:rFonts w:ascii="PMingLiU" w:eastAsia="PMingLiU" w:hAnsi="PMingLiU" w:cs="PMingLiU"/>
          <w:color w:val="3333CC"/>
          <w:sz w:val="14"/>
          <w:szCs w:val="14"/>
        </w:rPr>
      </w:pPr>
    </w:p>
    <w:p w:rsidR="001A68FA" w:rsidRDefault="00CB23E2">
      <w:pPr>
        <w:numPr>
          <w:ilvl w:val="1"/>
          <w:numId w:val="7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0"/>
          <w:szCs w:val="20"/>
        </w:rPr>
      </w:pPr>
      <w:r>
        <w:rPr>
          <w:rFonts w:ascii="Tahoma" w:eastAsia="Tahoma" w:hAnsi="Tahoma" w:cs="Tahoma"/>
          <w:sz w:val="36"/>
          <w:szCs w:val="36"/>
        </w:rPr>
        <w:t>If L = length of string S, then</w:t>
      </w:r>
    </w:p>
    <w:p w:rsidR="001A68FA" w:rsidRDefault="001A68FA">
      <w:pPr>
        <w:spacing w:line="11" w:lineRule="exact"/>
        <w:rPr>
          <w:sz w:val="20"/>
          <w:szCs w:val="20"/>
        </w:rPr>
      </w:pPr>
    </w:p>
    <w:tbl>
      <w:tblPr>
        <w:tblW w:w="0" w:type="auto"/>
        <w:tblInd w:w="7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00"/>
        <w:gridCol w:w="2360"/>
      </w:tblGrid>
      <w:tr w:rsidR="001A68FA">
        <w:trPr>
          <w:trHeight w:val="437"/>
        </w:trPr>
        <w:tc>
          <w:tcPr>
            <w:tcW w:w="3900" w:type="dxa"/>
            <w:vAlign w:val="bottom"/>
          </w:tcPr>
          <w:p w:rsidR="001A68FA" w:rsidRDefault="00CB23E2">
            <w:pPr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L</w:t>
            </w:r>
            <w:r>
              <w:rPr>
                <w:rFonts w:ascii="Arial" w:eastAsia="Arial" w:hAnsi="Arial" w:cs="Arial"/>
              </w:rPr>
              <w:t>−</w:t>
            </w:r>
            <w:r>
              <w:rPr>
                <w:rFonts w:eastAsia="Times New Roman"/>
              </w:rPr>
              <w:t>1</w:t>
            </w:r>
          </w:p>
        </w:tc>
        <w:tc>
          <w:tcPr>
            <w:tcW w:w="236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</w:tr>
      <w:tr w:rsidR="001A68FA">
        <w:trPr>
          <w:trHeight w:val="230"/>
        </w:trPr>
        <w:tc>
          <w:tcPr>
            <w:tcW w:w="3900" w:type="dxa"/>
            <w:vAlign w:val="bottom"/>
          </w:tcPr>
          <w:p w:rsidR="001A68FA" w:rsidRDefault="00CB23E2">
            <w:pPr>
              <w:spacing w:line="231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h</w:t>
            </w:r>
            <w:r>
              <w:rPr>
                <w:rFonts w:eastAsia="Times New Roman"/>
                <w:sz w:val="20"/>
                <w:szCs w:val="20"/>
              </w:rPr>
              <w:t>(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S </w:t>
            </w:r>
            <w:r>
              <w:rPr>
                <w:rFonts w:eastAsia="Times New Roman"/>
                <w:sz w:val="20"/>
                <w:szCs w:val="20"/>
              </w:rPr>
              <w:t>)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=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sz w:val="26"/>
                <w:szCs w:val="26"/>
              </w:rPr>
              <w:t>∑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 S</w:t>
            </w:r>
            <w:r>
              <w:rPr>
                <w:rFonts w:eastAsia="Times New Roman"/>
                <w:sz w:val="20"/>
                <w:szCs w:val="20"/>
              </w:rPr>
              <w:t>[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sz w:val="20"/>
                <w:szCs w:val="20"/>
              </w:rPr>
              <w:t>−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 i </w:t>
            </w:r>
            <w:r>
              <w:rPr>
                <w:rFonts w:ascii="Arial" w:eastAsia="Arial" w:hAnsi="Arial" w:cs="Arial"/>
                <w:sz w:val="20"/>
                <w:szCs w:val="20"/>
              </w:rPr>
              <w:t>−</w:t>
            </w:r>
            <w:r>
              <w:rPr>
                <w:rFonts w:eastAsia="Times New Roman"/>
                <w:sz w:val="20"/>
                <w:szCs w:val="20"/>
              </w:rPr>
              <w:t>1]</w:t>
            </w: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∗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37</w:t>
            </w:r>
            <w:r>
              <w:rPr>
                <w:rFonts w:eastAsia="Times New Roman"/>
                <w:i/>
                <w:iCs/>
                <w:vertAlign w:val="superscript"/>
              </w:rPr>
              <w:t>i</w:t>
            </w:r>
          </w:p>
        </w:tc>
        <w:tc>
          <w:tcPr>
            <w:tcW w:w="2360" w:type="dxa"/>
            <w:vAlign w:val="bottom"/>
          </w:tcPr>
          <w:p w:rsidR="001A68FA" w:rsidRDefault="00CB23E2">
            <w:pPr>
              <w:spacing w:line="23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mod</w:t>
            </w:r>
            <w:r>
              <w:rPr>
                <w:rFonts w:eastAsia="Times New Roman"/>
                <w:i/>
                <w:iCs/>
                <w:sz w:val="26"/>
                <w:szCs w:val="26"/>
              </w:rPr>
              <w:t>TableSize</w:t>
            </w:r>
          </w:p>
        </w:tc>
      </w:tr>
      <w:tr w:rsidR="001A68FA">
        <w:trPr>
          <w:trHeight w:val="451"/>
        </w:trPr>
        <w:tc>
          <w:tcPr>
            <w:tcW w:w="3900" w:type="dxa"/>
            <w:vAlign w:val="bottom"/>
          </w:tcPr>
          <w:p w:rsidR="001A68FA" w:rsidRDefault="00CB23E2">
            <w:pPr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i</w:t>
            </w:r>
            <w:r>
              <w:rPr>
                <w:rFonts w:ascii="Arial" w:eastAsia="Arial" w:hAnsi="Arial" w:cs="Arial"/>
              </w:rPr>
              <w:t>=</w:t>
            </w:r>
            <w:r>
              <w:rPr>
                <w:rFonts w:eastAsia="Times New Roman"/>
              </w:rPr>
              <w:t>0</w:t>
            </w:r>
          </w:p>
        </w:tc>
        <w:tc>
          <w:tcPr>
            <w:tcW w:w="236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</w:tr>
    </w:tbl>
    <w:p w:rsidR="001A68FA" w:rsidRDefault="00CB23E2">
      <w:pPr>
        <w:numPr>
          <w:ilvl w:val="0"/>
          <w:numId w:val="8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0"/>
          <w:szCs w:val="20"/>
        </w:rPr>
      </w:pPr>
      <w:r>
        <w:rPr>
          <w:rFonts w:ascii="Tahoma" w:eastAsia="Tahoma" w:hAnsi="Tahoma" w:cs="Tahoma"/>
          <w:sz w:val="36"/>
          <w:szCs w:val="36"/>
        </w:rPr>
        <w:t>Use Horner’s rule to compute h(S)</w:t>
      </w:r>
    </w:p>
    <w:p w:rsidR="001A68FA" w:rsidRDefault="001A68FA">
      <w:pPr>
        <w:spacing w:line="74" w:lineRule="exact"/>
        <w:rPr>
          <w:rFonts w:ascii="PMingLiU" w:eastAsia="PMingLiU" w:hAnsi="PMingLiU" w:cs="PMingLiU"/>
          <w:color w:val="FF0000"/>
          <w:sz w:val="20"/>
          <w:szCs w:val="20"/>
        </w:rPr>
      </w:pPr>
    </w:p>
    <w:p w:rsidR="001A68FA" w:rsidRDefault="00CB23E2">
      <w:pPr>
        <w:numPr>
          <w:ilvl w:val="0"/>
          <w:numId w:val="8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0"/>
          <w:szCs w:val="20"/>
        </w:rPr>
      </w:pPr>
      <w:r>
        <w:rPr>
          <w:rFonts w:ascii="Tahoma" w:eastAsia="Tahoma" w:hAnsi="Tahoma" w:cs="Tahoma"/>
          <w:sz w:val="36"/>
          <w:szCs w:val="36"/>
        </w:rPr>
        <w:t>Limit L for long strings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90" w:lineRule="exact"/>
        <w:rPr>
          <w:sz w:val="20"/>
          <w:szCs w:val="20"/>
        </w:rPr>
      </w:pPr>
    </w:p>
    <w:p w:rsidR="001A68FA" w:rsidRDefault="00CB23E2">
      <w:pPr>
        <w:ind w:left="12360"/>
        <w:rPr>
          <w:sz w:val="20"/>
          <w:szCs w:val="20"/>
        </w:rPr>
      </w:pPr>
      <w:r>
        <w:rPr>
          <w:rFonts w:ascii="Tahoma" w:eastAsia="Tahoma" w:hAnsi="Tahoma" w:cs="Tahoma"/>
          <w:sz w:val="25"/>
          <w:szCs w:val="25"/>
        </w:rPr>
        <w:t>8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8" w:name="page9"/>
      <w:bookmarkEnd w:id="8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Collision Resolution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2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9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What happens when h(k</w:t>
      </w:r>
      <w:r>
        <w:rPr>
          <w:rFonts w:ascii="Tahoma" w:eastAsia="Tahoma" w:hAnsi="Tahoma" w:cs="Tahoma"/>
          <w:sz w:val="85"/>
          <w:szCs w:val="85"/>
          <w:vertAlign w:val="subscript"/>
        </w:rPr>
        <w:t>1</w:t>
      </w:r>
      <w:r>
        <w:rPr>
          <w:rFonts w:ascii="Tahoma" w:eastAsia="Tahoma" w:hAnsi="Tahoma" w:cs="Tahoma"/>
          <w:sz w:val="64"/>
          <w:szCs w:val="64"/>
        </w:rPr>
        <w:t xml:space="preserve">) </w:t>
      </w:r>
      <w:r>
        <w:rPr>
          <w:rFonts w:ascii="Tahoma" w:eastAsia="Tahoma" w:hAnsi="Tahoma" w:cs="Tahoma"/>
          <w:sz w:val="64"/>
          <w:szCs w:val="64"/>
        </w:rPr>
        <w:t>= h(k</w:t>
      </w:r>
      <w:r>
        <w:rPr>
          <w:rFonts w:ascii="Tahoma" w:eastAsia="Tahoma" w:hAnsi="Tahoma" w:cs="Tahoma"/>
          <w:sz w:val="85"/>
          <w:szCs w:val="85"/>
          <w:vertAlign w:val="subscript"/>
        </w:rPr>
        <w:t>2</w:t>
      </w:r>
      <w:r>
        <w:rPr>
          <w:rFonts w:ascii="Tahoma" w:eastAsia="Tahoma" w:hAnsi="Tahoma" w:cs="Tahoma"/>
          <w:sz w:val="64"/>
          <w:szCs w:val="64"/>
        </w:rPr>
        <w:t>)?</w:t>
      </w:r>
    </w:p>
    <w:p w:rsidR="001A68FA" w:rsidRDefault="001A68FA">
      <w:pPr>
        <w:spacing w:line="159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0"/>
          <w:numId w:val="9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Collision resolution strategies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1"/>
          <w:numId w:val="9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Chaining</w:t>
      </w:r>
    </w:p>
    <w:p w:rsidR="001A68FA" w:rsidRDefault="001A68FA">
      <w:pPr>
        <w:spacing w:line="114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2"/>
          <w:numId w:val="9"/>
        </w:numPr>
        <w:tabs>
          <w:tab w:val="left" w:pos="2360"/>
        </w:tabs>
        <w:ind w:left="2360" w:hanging="354"/>
        <w:rPr>
          <w:rFonts w:ascii="PMingLiU" w:eastAsia="PMingLiU" w:hAnsi="PMingLiU" w:cs="PMingLiU"/>
          <w:color w:val="3333CC"/>
          <w:sz w:val="24"/>
          <w:szCs w:val="24"/>
        </w:rPr>
      </w:pPr>
      <w:r>
        <w:rPr>
          <w:rFonts w:ascii="Tahoma" w:eastAsia="Tahoma" w:hAnsi="Tahoma" w:cs="Tahoma"/>
          <w:sz w:val="48"/>
          <w:szCs w:val="48"/>
        </w:rPr>
        <w:t>Store colliding keys in a linked list</w:t>
      </w:r>
    </w:p>
    <w:p w:rsidR="001A68FA" w:rsidRDefault="001A68FA">
      <w:pPr>
        <w:spacing w:line="127" w:lineRule="exact"/>
        <w:rPr>
          <w:rFonts w:ascii="PMingLiU" w:eastAsia="PMingLiU" w:hAnsi="PMingLiU" w:cs="PMingLiU"/>
          <w:color w:val="3333CC"/>
          <w:sz w:val="24"/>
          <w:szCs w:val="24"/>
        </w:rPr>
      </w:pPr>
    </w:p>
    <w:p w:rsidR="001A68FA" w:rsidRDefault="00CB23E2">
      <w:pPr>
        <w:numPr>
          <w:ilvl w:val="1"/>
          <w:numId w:val="9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Open addressing</w:t>
      </w:r>
    </w:p>
    <w:p w:rsidR="001A68FA" w:rsidRDefault="001A68FA">
      <w:pPr>
        <w:spacing w:line="114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2"/>
          <w:numId w:val="9"/>
        </w:numPr>
        <w:tabs>
          <w:tab w:val="left" w:pos="2360"/>
        </w:tabs>
        <w:ind w:left="2360" w:hanging="354"/>
        <w:rPr>
          <w:rFonts w:ascii="PMingLiU" w:eastAsia="PMingLiU" w:hAnsi="PMingLiU" w:cs="PMingLiU"/>
          <w:color w:val="3333CC"/>
          <w:sz w:val="24"/>
          <w:szCs w:val="24"/>
        </w:rPr>
      </w:pPr>
      <w:r>
        <w:rPr>
          <w:rFonts w:ascii="Tahoma" w:eastAsia="Tahoma" w:hAnsi="Tahoma" w:cs="Tahoma"/>
          <w:sz w:val="48"/>
          <w:szCs w:val="48"/>
        </w:rPr>
        <w:t>Store colliding keys elsewhere in the table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16" w:lineRule="exact"/>
        <w:rPr>
          <w:sz w:val="20"/>
          <w:szCs w:val="20"/>
        </w:rPr>
      </w:pPr>
    </w:p>
    <w:p w:rsidR="001A68FA" w:rsidRDefault="00CB23E2">
      <w:pPr>
        <w:ind w:left="12360"/>
        <w:rPr>
          <w:sz w:val="20"/>
          <w:szCs w:val="20"/>
        </w:rPr>
      </w:pPr>
      <w:r>
        <w:rPr>
          <w:rFonts w:ascii="Tahoma" w:eastAsia="Tahoma" w:hAnsi="Tahoma" w:cs="Tahoma"/>
          <w:sz w:val="25"/>
          <w:szCs w:val="25"/>
        </w:rPr>
        <w:t>9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spacing w:line="244" w:lineRule="auto"/>
        <w:ind w:left="520" w:right="3320"/>
        <w:rPr>
          <w:sz w:val="20"/>
          <w:szCs w:val="20"/>
        </w:rPr>
      </w:pPr>
      <w:bookmarkStart w:id="9" w:name="page10"/>
      <w:bookmarkEnd w:id="9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Collision Resolution by Chaining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-648970</wp:posOffset>
            </wp:positionV>
            <wp:extent cx="8542655" cy="10528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28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10"/>
        </w:numPr>
        <w:tabs>
          <w:tab w:val="left" w:pos="1100"/>
        </w:tabs>
        <w:spacing w:line="244" w:lineRule="auto"/>
        <w:ind w:left="1100" w:right="582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 xml:space="preserve">Hash table </w:t>
      </w:r>
      <w:r>
        <w:rPr>
          <w:rFonts w:ascii="Tahoma" w:eastAsia="Tahoma" w:hAnsi="Tahoma" w:cs="Tahoma"/>
          <w:sz w:val="48"/>
          <w:szCs w:val="48"/>
        </w:rPr>
        <w:t>T is a vector of lists</w:t>
      </w:r>
    </w:p>
    <w:p w:rsidR="001A68FA" w:rsidRDefault="001A68FA">
      <w:pPr>
        <w:spacing w:line="75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1"/>
          <w:numId w:val="10"/>
        </w:numPr>
        <w:tabs>
          <w:tab w:val="left" w:pos="1740"/>
        </w:tabs>
        <w:spacing w:line="256" w:lineRule="auto"/>
        <w:ind w:left="1740" w:right="62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39"/>
          <w:szCs w:val="39"/>
        </w:rPr>
        <w:t>Only singly-linked lists needed if memory is tight</w:t>
      </w:r>
    </w:p>
    <w:p w:rsidR="001A68FA" w:rsidRDefault="001A68FA">
      <w:pPr>
        <w:spacing w:line="65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0"/>
          <w:numId w:val="10"/>
        </w:numPr>
        <w:tabs>
          <w:tab w:val="left" w:pos="1100"/>
        </w:tabs>
        <w:spacing w:line="244" w:lineRule="auto"/>
        <w:ind w:left="1100" w:right="644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Key k is stored in list at T[h(k)]</w:t>
      </w:r>
    </w:p>
    <w:p w:rsidR="001A68FA" w:rsidRDefault="001A68FA">
      <w:pPr>
        <w:spacing w:line="89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0"/>
          <w:numId w:val="10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E.g., TableSize = 10</w:t>
      </w:r>
    </w:p>
    <w:p w:rsidR="001A68FA" w:rsidRDefault="001A68FA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1"/>
          <w:numId w:val="10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h(k) = k mod 10</w:t>
      </w:r>
    </w:p>
    <w:p w:rsidR="001A68FA" w:rsidRDefault="001A68FA">
      <w:pPr>
        <w:spacing w:line="93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1"/>
          <w:numId w:val="10"/>
        </w:numPr>
        <w:tabs>
          <w:tab w:val="left" w:pos="1740"/>
        </w:tabs>
        <w:spacing w:line="243" w:lineRule="auto"/>
        <w:ind w:left="1740" w:right="700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Insert first 10 perfect squares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4599305</wp:posOffset>
            </wp:positionH>
            <wp:positionV relativeFrom="paragraph">
              <wp:posOffset>-3601085</wp:posOffset>
            </wp:positionV>
            <wp:extent cx="3327400" cy="39592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395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83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10</w:t>
      </w:r>
    </w:p>
    <w:p w:rsidR="001A68FA" w:rsidRDefault="001A68FA">
      <w:pPr>
        <w:sectPr w:rsidR="001A68FA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spacing w:line="244" w:lineRule="auto"/>
        <w:ind w:left="520" w:right="1200"/>
        <w:rPr>
          <w:sz w:val="20"/>
          <w:szCs w:val="20"/>
        </w:rPr>
      </w:pPr>
      <w:bookmarkStart w:id="10" w:name="page11"/>
      <w:bookmarkEnd w:id="10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 xml:space="preserve">Implementation of </w:t>
      </w:r>
      <w:r>
        <w:rPr>
          <w:rFonts w:ascii="Tahoma" w:eastAsia="Tahoma" w:hAnsi="Tahoma" w:cs="Tahoma"/>
          <w:color w:val="33339A"/>
          <w:sz w:val="88"/>
          <w:szCs w:val="88"/>
        </w:rPr>
        <w:t>Chaining Hash Table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-648970</wp:posOffset>
            </wp:positionV>
            <wp:extent cx="8542655" cy="53981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539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84" w:lineRule="exact"/>
        <w:rPr>
          <w:sz w:val="20"/>
          <w:szCs w:val="20"/>
        </w:rPr>
      </w:pPr>
    </w:p>
    <w:p w:rsidR="001A68FA" w:rsidRDefault="00CB23E2">
      <w:pPr>
        <w:spacing w:line="268" w:lineRule="auto"/>
        <w:ind w:left="8200" w:right="96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Generic hash functions for integers and keys</w:t>
      </w:r>
    </w:p>
    <w:p w:rsidR="001A68FA" w:rsidRDefault="001A68FA">
      <w:pPr>
        <w:sectPr w:rsidR="001A68FA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1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11</w:t>
      </w:r>
    </w:p>
    <w:p w:rsidR="001A68FA" w:rsidRDefault="001A68FA">
      <w:pPr>
        <w:sectPr w:rsidR="001A68FA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spacing w:line="244" w:lineRule="auto"/>
        <w:ind w:left="520" w:right="1200"/>
        <w:rPr>
          <w:sz w:val="20"/>
          <w:szCs w:val="20"/>
        </w:rPr>
      </w:pPr>
      <w:bookmarkStart w:id="11" w:name="page12"/>
      <w:bookmarkEnd w:id="11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Implementation of Chaining Hash Table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-648970</wp:posOffset>
            </wp:positionV>
            <wp:extent cx="8542655" cy="42697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426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53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12</w:t>
      </w:r>
    </w:p>
    <w:p w:rsidR="001A68FA" w:rsidRDefault="001A68FA">
      <w:pPr>
        <w:sectPr w:rsidR="001A68FA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spacing w:line="200" w:lineRule="exact"/>
        <w:rPr>
          <w:sz w:val="20"/>
          <w:szCs w:val="20"/>
        </w:rPr>
      </w:pPr>
      <w:bookmarkStart w:id="12" w:name="page13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-47625</wp:posOffset>
            </wp:positionH>
            <wp:positionV relativeFrom="page">
              <wp:posOffset>114300</wp:posOffset>
            </wp:positionV>
            <wp:extent cx="8915400" cy="57721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77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55" w:lineRule="exact"/>
        <w:rPr>
          <w:sz w:val="20"/>
          <w:szCs w:val="20"/>
        </w:rPr>
      </w:pPr>
    </w:p>
    <w:p w:rsidR="001A68FA" w:rsidRDefault="00CB23E2">
      <w:pPr>
        <w:ind w:left="738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STL algorithm: find</w:t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21" w:lineRule="exact"/>
        <w:rPr>
          <w:sz w:val="20"/>
          <w:szCs w:val="20"/>
        </w:rPr>
      </w:pPr>
    </w:p>
    <w:p w:rsidR="001A68FA" w:rsidRDefault="00CB23E2">
      <w:pPr>
        <w:ind w:left="734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Each of these</w:t>
      </w:r>
    </w:p>
    <w:p w:rsidR="001A68FA" w:rsidRDefault="001A68FA">
      <w:pPr>
        <w:spacing w:line="54" w:lineRule="exact"/>
        <w:rPr>
          <w:sz w:val="20"/>
          <w:szCs w:val="20"/>
        </w:rPr>
      </w:pPr>
    </w:p>
    <w:p w:rsidR="001A68FA" w:rsidRDefault="00CB23E2">
      <w:pPr>
        <w:ind w:left="734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operations takes time</w:t>
      </w:r>
    </w:p>
    <w:p w:rsidR="001A68FA" w:rsidRDefault="001A68FA">
      <w:pPr>
        <w:spacing w:line="30" w:lineRule="exact"/>
        <w:rPr>
          <w:sz w:val="20"/>
          <w:szCs w:val="20"/>
        </w:rPr>
      </w:pPr>
    </w:p>
    <w:p w:rsidR="001A68FA" w:rsidRDefault="00CB23E2">
      <w:pPr>
        <w:ind w:left="734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linear in the length of</w:t>
      </w:r>
    </w:p>
    <w:p w:rsidR="001A68FA" w:rsidRDefault="001A68FA">
      <w:pPr>
        <w:spacing w:line="18" w:lineRule="exact"/>
        <w:rPr>
          <w:sz w:val="20"/>
          <w:szCs w:val="20"/>
        </w:rPr>
      </w:pPr>
    </w:p>
    <w:p w:rsidR="001A68FA" w:rsidRDefault="00CB23E2">
      <w:pPr>
        <w:ind w:left="734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the list.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339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13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spacing w:line="200" w:lineRule="exact"/>
        <w:rPr>
          <w:sz w:val="20"/>
          <w:szCs w:val="20"/>
        </w:rPr>
      </w:pPr>
      <w:bookmarkStart w:id="13" w:name="page14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90805</wp:posOffset>
            </wp:positionH>
            <wp:positionV relativeFrom="page">
              <wp:posOffset>824230</wp:posOffset>
            </wp:positionV>
            <wp:extent cx="8910955" cy="45618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55" cy="456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21" w:lineRule="exact"/>
        <w:rPr>
          <w:sz w:val="20"/>
          <w:szCs w:val="20"/>
        </w:rPr>
      </w:pPr>
    </w:p>
    <w:p w:rsidR="001A68FA" w:rsidRDefault="00CB23E2">
      <w:pPr>
        <w:ind w:left="674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No duplicates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20" w:lineRule="exact"/>
        <w:rPr>
          <w:sz w:val="20"/>
          <w:szCs w:val="20"/>
        </w:rPr>
      </w:pPr>
    </w:p>
    <w:p w:rsidR="001A68FA" w:rsidRDefault="00CB23E2">
      <w:pPr>
        <w:ind w:left="640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Later, but</w:t>
      </w:r>
      <w:r>
        <w:rPr>
          <w:rFonts w:ascii="Arial" w:eastAsia="Arial" w:hAnsi="Arial" w:cs="Arial"/>
          <w:sz w:val="36"/>
          <w:szCs w:val="36"/>
        </w:rPr>
        <w:t xml:space="preserve"> essentially</w:t>
      </w:r>
    </w:p>
    <w:p w:rsidR="001A68FA" w:rsidRDefault="001A68FA">
      <w:pPr>
        <w:spacing w:line="54" w:lineRule="exact"/>
        <w:rPr>
          <w:sz w:val="20"/>
          <w:szCs w:val="20"/>
        </w:rPr>
      </w:pPr>
    </w:p>
    <w:p w:rsidR="001A68FA" w:rsidRDefault="00CB23E2">
      <w:pPr>
        <w:ind w:left="640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doubles size of table and</w:t>
      </w:r>
    </w:p>
    <w:p w:rsidR="001A68FA" w:rsidRDefault="001A68FA">
      <w:pPr>
        <w:spacing w:line="18" w:lineRule="exact"/>
        <w:rPr>
          <w:sz w:val="20"/>
          <w:szCs w:val="20"/>
        </w:rPr>
      </w:pPr>
    </w:p>
    <w:p w:rsidR="001A68FA" w:rsidRDefault="00CB23E2">
      <w:pPr>
        <w:ind w:left="640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reinserts current elements.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30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14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spacing w:line="268" w:lineRule="auto"/>
        <w:ind w:left="8820" w:right="280"/>
        <w:rPr>
          <w:sz w:val="20"/>
          <w:szCs w:val="20"/>
        </w:rPr>
      </w:pPr>
      <w:bookmarkStart w:id="14" w:name="page15"/>
      <w:bookmarkEnd w:id="14"/>
      <w:r>
        <w:rPr>
          <w:rFonts w:ascii="Arial" w:eastAsia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90805</wp:posOffset>
            </wp:positionH>
            <wp:positionV relativeFrom="page">
              <wp:posOffset>361950</wp:posOffset>
            </wp:positionV>
            <wp:extent cx="8910955" cy="62699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955" cy="626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36"/>
          <w:szCs w:val="36"/>
        </w:rPr>
        <w:t>All hash objects must define == and != operators.</w:t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68" w:lineRule="exact"/>
        <w:rPr>
          <w:sz w:val="20"/>
          <w:szCs w:val="20"/>
        </w:rPr>
      </w:pPr>
    </w:p>
    <w:p w:rsidR="001A68FA" w:rsidRDefault="00CB23E2">
      <w:pPr>
        <w:spacing w:line="280" w:lineRule="auto"/>
        <w:ind w:left="7760" w:right="19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Hash function to handle Employee object type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28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15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spacing w:line="244" w:lineRule="auto"/>
        <w:ind w:left="520" w:right="3320"/>
        <w:rPr>
          <w:sz w:val="20"/>
          <w:szCs w:val="20"/>
        </w:rPr>
      </w:pPr>
      <w:bookmarkStart w:id="15" w:name="page16"/>
      <w:bookmarkEnd w:id="15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Collision Resolution by Chaining: Analysis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-648970</wp:posOffset>
            </wp:positionV>
            <wp:extent cx="8542655" cy="10528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28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1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  <w:u w:val="single"/>
        </w:rPr>
        <w:t>Load factor</w:t>
      </w:r>
      <w:r>
        <w:rPr>
          <w:rFonts w:ascii="Tahoma" w:eastAsia="Tahoma" w:hAnsi="Tahoma" w:cs="Tahoma"/>
          <w:sz w:val="48"/>
          <w:szCs w:val="48"/>
        </w:rPr>
        <w:t xml:space="preserve"> λ of a hash table T</w:t>
      </w:r>
    </w:p>
    <w:p w:rsidR="001A68FA" w:rsidRDefault="001A68FA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1"/>
          <w:numId w:val="11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N = number of elements in T</w:t>
      </w:r>
    </w:p>
    <w:p w:rsidR="001A68FA" w:rsidRDefault="001A68FA">
      <w:pPr>
        <w:spacing w:line="93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1"/>
          <w:numId w:val="11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M = size of T</w:t>
      </w:r>
    </w:p>
    <w:p w:rsidR="001A68FA" w:rsidRDefault="001A68FA">
      <w:pPr>
        <w:spacing w:line="93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1"/>
          <w:numId w:val="11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λ = N/M</w:t>
      </w:r>
    </w:p>
    <w:p w:rsidR="001A68FA" w:rsidRDefault="001A68FA">
      <w:pPr>
        <w:spacing w:line="107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0"/>
          <w:numId w:val="1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Average length of a chain is λ</w:t>
      </w:r>
    </w:p>
    <w:p w:rsidR="001A68FA" w:rsidRDefault="001A68FA">
      <w:pPr>
        <w:spacing w:line="111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0"/>
          <w:numId w:val="1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Unsuccessful search O(λ)</w:t>
      </w:r>
    </w:p>
    <w:p w:rsidR="001A68FA" w:rsidRDefault="001A68FA">
      <w:pPr>
        <w:spacing w:line="111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0"/>
          <w:numId w:val="1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Successful search</w:t>
      </w:r>
      <w:r>
        <w:rPr>
          <w:rFonts w:ascii="Tahoma" w:eastAsia="Tahoma" w:hAnsi="Tahoma" w:cs="Tahoma"/>
          <w:sz w:val="48"/>
          <w:szCs w:val="48"/>
        </w:rPr>
        <w:t xml:space="preserve"> O(λ/2)</w:t>
      </w:r>
    </w:p>
    <w:p w:rsidR="001A68FA" w:rsidRDefault="001A68FA">
      <w:pPr>
        <w:spacing w:line="111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0"/>
          <w:numId w:val="1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Ideally, want λ ≈ 1 (not a function of N)</w:t>
      </w:r>
    </w:p>
    <w:p w:rsidR="001A68FA" w:rsidRDefault="001A68FA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1"/>
          <w:numId w:val="11"/>
        </w:numPr>
        <w:tabs>
          <w:tab w:val="left" w:pos="1740"/>
        </w:tabs>
        <w:spacing w:line="243" w:lineRule="auto"/>
        <w:ind w:left="1740" w:right="20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I.e., TableSize = number of elements you expect to store in the table</w:t>
      </w:r>
    </w:p>
    <w:p w:rsidR="001A68FA" w:rsidRDefault="001A68FA">
      <w:pPr>
        <w:sectPr w:rsidR="001A68FA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57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16</w:t>
      </w:r>
    </w:p>
    <w:p w:rsidR="001A68FA" w:rsidRDefault="001A68FA">
      <w:pPr>
        <w:sectPr w:rsidR="001A68FA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spacing w:line="244" w:lineRule="auto"/>
        <w:ind w:left="520" w:right="3320"/>
        <w:rPr>
          <w:sz w:val="20"/>
          <w:szCs w:val="20"/>
        </w:rPr>
      </w:pPr>
      <w:bookmarkStart w:id="16" w:name="page17"/>
      <w:bookmarkEnd w:id="16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Collision Resolution by Open Addressing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-648970</wp:posOffset>
            </wp:positionV>
            <wp:extent cx="8542655" cy="10528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28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12"/>
        </w:numPr>
        <w:tabs>
          <w:tab w:val="left" w:pos="1100"/>
        </w:tabs>
        <w:spacing w:line="244" w:lineRule="auto"/>
        <w:ind w:left="1100" w:right="46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 xml:space="preserve">When a collision occurs, look </w:t>
      </w:r>
      <w:r>
        <w:rPr>
          <w:rFonts w:ascii="Tahoma" w:eastAsia="Tahoma" w:hAnsi="Tahoma" w:cs="Tahoma"/>
          <w:sz w:val="48"/>
          <w:szCs w:val="48"/>
        </w:rPr>
        <w:t>elsewhere in the table for an empty slot</w:t>
      </w:r>
    </w:p>
    <w:p w:rsidR="001A68FA" w:rsidRDefault="001A68FA">
      <w:pPr>
        <w:spacing w:line="89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0"/>
          <w:numId w:val="12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Advantages over chaining</w:t>
      </w:r>
    </w:p>
    <w:p w:rsidR="001A68FA" w:rsidRDefault="001A68FA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1"/>
          <w:numId w:val="12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No need for addition list structures</w:t>
      </w:r>
    </w:p>
    <w:p w:rsidR="001A68FA" w:rsidRDefault="001A68FA">
      <w:pPr>
        <w:spacing w:line="93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1"/>
          <w:numId w:val="12"/>
        </w:numPr>
        <w:tabs>
          <w:tab w:val="left" w:pos="1740"/>
        </w:tabs>
        <w:spacing w:line="243" w:lineRule="auto"/>
        <w:ind w:left="1740" w:right="258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No need to allocate/deallocate memory during insertion/deletion (slow)</w:t>
      </w:r>
    </w:p>
    <w:p w:rsidR="001A68FA" w:rsidRDefault="001A68FA">
      <w:pPr>
        <w:spacing w:line="92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0"/>
          <w:numId w:val="12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Disadvantages</w:t>
      </w:r>
    </w:p>
    <w:p w:rsidR="001A68FA" w:rsidRDefault="001A68FA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1"/>
          <w:numId w:val="12"/>
        </w:numPr>
        <w:tabs>
          <w:tab w:val="left" w:pos="1740"/>
        </w:tabs>
        <w:spacing w:line="243" w:lineRule="auto"/>
        <w:ind w:left="1740" w:right="88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 xml:space="preserve">Slower insertion – May need several attempts to find an empty </w:t>
      </w:r>
      <w:r>
        <w:rPr>
          <w:rFonts w:ascii="Tahoma" w:eastAsia="Tahoma" w:hAnsi="Tahoma" w:cs="Tahoma"/>
          <w:sz w:val="40"/>
          <w:szCs w:val="40"/>
        </w:rPr>
        <w:t>slot</w:t>
      </w:r>
    </w:p>
    <w:p w:rsidR="001A68FA" w:rsidRDefault="001A68FA">
      <w:pPr>
        <w:spacing w:line="78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1"/>
          <w:numId w:val="12"/>
        </w:numPr>
        <w:tabs>
          <w:tab w:val="left" w:pos="1740"/>
        </w:tabs>
        <w:spacing w:line="243" w:lineRule="auto"/>
        <w:ind w:left="1740" w:right="90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Table needs to be bigger (than chaining-based table) to achieve average-case constant-time performance</w:t>
      </w:r>
    </w:p>
    <w:p w:rsidR="001A68FA" w:rsidRDefault="001A68FA">
      <w:pPr>
        <w:spacing w:line="67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2"/>
          <w:numId w:val="12"/>
        </w:numPr>
        <w:tabs>
          <w:tab w:val="left" w:pos="2360"/>
        </w:tabs>
        <w:ind w:left="2360" w:hanging="354"/>
        <w:rPr>
          <w:rFonts w:ascii="PMingLiU" w:eastAsia="PMingLiU" w:hAnsi="PMingLiU" w:cs="PMingLiU"/>
          <w:color w:val="3333CC"/>
          <w:sz w:val="18"/>
          <w:szCs w:val="18"/>
        </w:rPr>
      </w:pPr>
      <w:r>
        <w:rPr>
          <w:rFonts w:ascii="Tahoma" w:eastAsia="Tahoma" w:hAnsi="Tahoma" w:cs="Tahoma"/>
          <w:sz w:val="36"/>
          <w:szCs w:val="36"/>
        </w:rPr>
        <w:t>Load factor λ ≈ 0.5</w:t>
      </w:r>
    </w:p>
    <w:p w:rsidR="001A68FA" w:rsidRDefault="001A68FA">
      <w:pPr>
        <w:sectPr w:rsidR="001A68FA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101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17</w:t>
      </w:r>
    </w:p>
    <w:p w:rsidR="001A68FA" w:rsidRDefault="001A68FA">
      <w:pPr>
        <w:sectPr w:rsidR="001A68FA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spacing w:line="244" w:lineRule="auto"/>
        <w:ind w:left="520" w:right="3320"/>
        <w:rPr>
          <w:sz w:val="20"/>
          <w:szCs w:val="20"/>
        </w:rPr>
      </w:pPr>
      <w:bookmarkStart w:id="17" w:name="page18"/>
      <w:bookmarkEnd w:id="17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Collision Resolution by Open Addressing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-648970</wp:posOffset>
            </wp:positionV>
            <wp:extent cx="8542655" cy="10528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25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13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Probe sequence</w:t>
      </w:r>
    </w:p>
    <w:p w:rsidR="001A68FA" w:rsidRDefault="001A68FA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1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 xml:space="preserve">Sequence of </w:t>
      </w:r>
      <w:r>
        <w:rPr>
          <w:rFonts w:ascii="Tahoma" w:eastAsia="Tahoma" w:hAnsi="Tahoma" w:cs="Tahoma"/>
          <w:sz w:val="48"/>
          <w:szCs w:val="48"/>
        </w:rPr>
        <w:t>slots in hash table to search</w:t>
      </w:r>
    </w:p>
    <w:p w:rsidR="001A68FA" w:rsidRDefault="001A68FA">
      <w:pPr>
        <w:spacing w:line="14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1"/>
          <w:numId w:val="1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h</w:t>
      </w:r>
      <w:r>
        <w:rPr>
          <w:rFonts w:ascii="Tahoma" w:eastAsia="Tahoma" w:hAnsi="Tahoma" w:cs="Tahoma"/>
          <w:sz w:val="64"/>
          <w:szCs w:val="64"/>
          <w:vertAlign w:val="subscript"/>
        </w:rPr>
        <w:t>0</w:t>
      </w:r>
      <w:r>
        <w:rPr>
          <w:rFonts w:ascii="Tahoma" w:eastAsia="Tahoma" w:hAnsi="Tahoma" w:cs="Tahoma"/>
          <w:sz w:val="48"/>
          <w:szCs w:val="48"/>
        </w:rPr>
        <w:t>(x), h</w:t>
      </w:r>
      <w:r>
        <w:rPr>
          <w:rFonts w:ascii="Tahoma" w:eastAsia="Tahoma" w:hAnsi="Tahoma" w:cs="Tahoma"/>
          <w:sz w:val="64"/>
          <w:szCs w:val="64"/>
          <w:vertAlign w:val="subscript"/>
        </w:rPr>
        <w:t>1</w:t>
      </w:r>
      <w:r>
        <w:rPr>
          <w:rFonts w:ascii="Tahoma" w:eastAsia="Tahoma" w:hAnsi="Tahoma" w:cs="Tahoma"/>
          <w:sz w:val="48"/>
          <w:szCs w:val="48"/>
        </w:rPr>
        <w:t>(x), h</w:t>
      </w:r>
      <w:r>
        <w:rPr>
          <w:rFonts w:ascii="Tahoma" w:eastAsia="Tahoma" w:hAnsi="Tahoma" w:cs="Tahoma"/>
          <w:sz w:val="64"/>
          <w:szCs w:val="64"/>
          <w:vertAlign w:val="subscript"/>
        </w:rPr>
        <w:t>2</w:t>
      </w:r>
      <w:r>
        <w:rPr>
          <w:rFonts w:ascii="Tahoma" w:eastAsia="Tahoma" w:hAnsi="Tahoma" w:cs="Tahoma"/>
          <w:sz w:val="48"/>
          <w:szCs w:val="48"/>
        </w:rPr>
        <w:t>(x), …</w:t>
      </w:r>
    </w:p>
    <w:p w:rsidR="001A68FA" w:rsidRDefault="001A68FA">
      <w:pPr>
        <w:spacing w:line="15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1"/>
          <w:numId w:val="1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Needs to visit each slot exactly once</w:t>
      </w:r>
    </w:p>
    <w:p w:rsidR="001A68FA" w:rsidRDefault="001A68FA">
      <w:pPr>
        <w:spacing w:line="1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1"/>
          <w:numId w:val="13"/>
        </w:numPr>
        <w:tabs>
          <w:tab w:val="left" w:pos="1740"/>
        </w:tabs>
        <w:spacing w:line="244" w:lineRule="auto"/>
        <w:ind w:left="1740" w:right="96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Needs to be repeatable (so we can find/delete what we’ve inserted)</w:t>
      </w:r>
    </w:p>
    <w:p w:rsidR="001A68FA" w:rsidRDefault="001A68FA">
      <w:pPr>
        <w:spacing w:line="105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0"/>
          <w:numId w:val="13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Hash function</w:t>
      </w:r>
    </w:p>
    <w:p w:rsidR="001A68FA" w:rsidRDefault="001A68FA">
      <w:pPr>
        <w:spacing w:line="18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1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h</w:t>
      </w:r>
      <w:r>
        <w:rPr>
          <w:rFonts w:ascii="Tahoma" w:eastAsia="Tahoma" w:hAnsi="Tahoma" w:cs="Tahoma"/>
          <w:sz w:val="64"/>
          <w:szCs w:val="64"/>
          <w:vertAlign w:val="subscript"/>
        </w:rPr>
        <w:t>i</w:t>
      </w:r>
      <w:r>
        <w:rPr>
          <w:rFonts w:ascii="Tahoma" w:eastAsia="Tahoma" w:hAnsi="Tahoma" w:cs="Tahoma"/>
          <w:sz w:val="48"/>
          <w:szCs w:val="48"/>
        </w:rPr>
        <w:t>(x) = (h(x) + f(i)) mod TableSize</w:t>
      </w:r>
    </w:p>
    <w:p w:rsidR="001A68FA" w:rsidRDefault="001A68FA">
      <w:pPr>
        <w:spacing w:line="14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1"/>
          <w:numId w:val="1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f(0) = 0</w:t>
      </w:r>
    </w:p>
    <w:p w:rsidR="001A68FA" w:rsidRDefault="001A68FA">
      <w:pPr>
        <w:sectPr w:rsidR="001A68FA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99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18</w:t>
      </w:r>
    </w:p>
    <w:p w:rsidR="001A68FA" w:rsidRDefault="001A68FA">
      <w:pPr>
        <w:sectPr w:rsidR="001A68FA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18" w:name="page19"/>
      <w:bookmarkEnd w:id="18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Linear Probing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6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14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f(i) is a linear function of i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1"/>
          <w:numId w:val="14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E.g., f(i) = i</w:t>
      </w:r>
    </w:p>
    <w:p w:rsidR="001A68FA" w:rsidRDefault="001A68FA">
      <w:pPr>
        <w:spacing w:line="148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0"/>
          <w:numId w:val="14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Example: h(x) = x mod TableSize</w:t>
      </w:r>
    </w:p>
    <w:p w:rsidR="001A68FA" w:rsidRDefault="001A68FA">
      <w:pPr>
        <w:spacing w:line="19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1"/>
          <w:numId w:val="14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h</w:t>
      </w:r>
      <w:r>
        <w:rPr>
          <w:rFonts w:ascii="Tahoma" w:eastAsia="Tahoma" w:hAnsi="Tahoma" w:cs="Tahoma"/>
          <w:sz w:val="74"/>
          <w:szCs w:val="74"/>
          <w:vertAlign w:val="subscript"/>
        </w:rPr>
        <w:t>0</w:t>
      </w:r>
      <w:r>
        <w:rPr>
          <w:rFonts w:ascii="Tahoma" w:eastAsia="Tahoma" w:hAnsi="Tahoma" w:cs="Tahoma"/>
          <w:sz w:val="56"/>
          <w:szCs w:val="56"/>
        </w:rPr>
        <w:t>(89) = (h(89)+f(0)) mod 10 = 9</w:t>
      </w:r>
    </w:p>
    <w:p w:rsidR="001A68FA" w:rsidRDefault="001A68FA">
      <w:pPr>
        <w:spacing w:line="11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1"/>
          <w:numId w:val="14"/>
        </w:numPr>
        <w:tabs>
          <w:tab w:val="left" w:pos="1740"/>
        </w:tabs>
        <w:spacing w:line="216" w:lineRule="auto"/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h</w:t>
      </w:r>
      <w:r>
        <w:rPr>
          <w:rFonts w:ascii="Tahoma" w:eastAsia="Tahoma" w:hAnsi="Tahoma" w:cs="Tahoma"/>
          <w:sz w:val="74"/>
          <w:szCs w:val="74"/>
          <w:vertAlign w:val="subscript"/>
        </w:rPr>
        <w:t>0</w:t>
      </w:r>
      <w:r>
        <w:rPr>
          <w:rFonts w:ascii="Tahoma" w:eastAsia="Tahoma" w:hAnsi="Tahoma" w:cs="Tahoma"/>
          <w:sz w:val="56"/>
          <w:szCs w:val="56"/>
        </w:rPr>
        <w:t>(18) = (h(18)+f(0)) mod 10 = 8</w:t>
      </w:r>
    </w:p>
    <w:p w:rsidR="001A68FA" w:rsidRDefault="001A68FA">
      <w:pPr>
        <w:spacing w:line="2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1"/>
          <w:numId w:val="14"/>
        </w:numPr>
        <w:tabs>
          <w:tab w:val="left" w:pos="1740"/>
        </w:tabs>
        <w:spacing w:line="219" w:lineRule="auto"/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5"/>
          <w:szCs w:val="55"/>
        </w:rPr>
        <w:t>h</w:t>
      </w:r>
      <w:r>
        <w:rPr>
          <w:rFonts w:ascii="Tahoma" w:eastAsia="Tahoma" w:hAnsi="Tahoma" w:cs="Tahoma"/>
          <w:sz w:val="73"/>
          <w:szCs w:val="73"/>
          <w:vertAlign w:val="subscript"/>
        </w:rPr>
        <w:t>0</w:t>
      </w:r>
      <w:r>
        <w:rPr>
          <w:rFonts w:ascii="Tahoma" w:eastAsia="Tahoma" w:hAnsi="Tahoma" w:cs="Tahoma"/>
          <w:sz w:val="55"/>
          <w:szCs w:val="55"/>
        </w:rPr>
        <w:t xml:space="preserve">(49) = (h(49)+f(0)) mod 10 = 9 </w:t>
      </w:r>
      <w:r>
        <w:rPr>
          <w:rFonts w:ascii="Tahoma" w:eastAsia="Tahoma" w:hAnsi="Tahoma" w:cs="Tahoma"/>
          <w:color w:val="FF0000"/>
          <w:sz w:val="55"/>
          <w:szCs w:val="55"/>
        </w:rPr>
        <w:t>(X)</w:t>
      </w:r>
    </w:p>
    <w:p w:rsidR="001A68FA" w:rsidRDefault="001A68FA">
      <w:pPr>
        <w:spacing w:line="2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1"/>
          <w:numId w:val="14"/>
        </w:numPr>
        <w:tabs>
          <w:tab w:val="left" w:pos="1740"/>
        </w:tabs>
        <w:spacing w:line="216" w:lineRule="auto"/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h</w:t>
      </w:r>
      <w:r>
        <w:rPr>
          <w:rFonts w:ascii="Tahoma" w:eastAsia="Tahoma" w:hAnsi="Tahoma" w:cs="Tahoma"/>
          <w:sz w:val="74"/>
          <w:szCs w:val="74"/>
          <w:vertAlign w:val="subscript"/>
        </w:rPr>
        <w:t>1</w:t>
      </w:r>
      <w:r>
        <w:rPr>
          <w:rFonts w:ascii="Tahoma" w:eastAsia="Tahoma" w:hAnsi="Tahoma" w:cs="Tahoma"/>
          <w:sz w:val="56"/>
          <w:szCs w:val="56"/>
        </w:rPr>
        <w:t>(49) = (h(49)+f(1)) mod</w:t>
      </w:r>
      <w:r>
        <w:rPr>
          <w:rFonts w:ascii="Tahoma" w:eastAsia="Tahoma" w:hAnsi="Tahoma" w:cs="Tahoma"/>
          <w:sz w:val="56"/>
          <w:szCs w:val="56"/>
        </w:rPr>
        <w:t xml:space="preserve"> 10 = 0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7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19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19" w:name="page20"/>
      <w:bookmarkEnd w:id="19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Linear Probing Example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47974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479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6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20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20" w:name="page21"/>
      <w:bookmarkEnd w:id="20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Linear Probing: Analysis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6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15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Probe sequences can get long</w:t>
      </w:r>
    </w:p>
    <w:p w:rsidR="001A68FA" w:rsidRDefault="001A68FA">
      <w:pPr>
        <w:spacing w:line="149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0"/>
          <w:numId w:val="15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Primary clustering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1"/>
          <w:numId w:val="1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Keys tend to</w:t>
      </w:r>
      <w:r>
        <w:rPr>
          <w:rFonts w:ascii="Tahoma" w:eastAsia="Tahoma" w:hAnsi="Tahoma" w:cs="Tahoma"/>
          <w:sz w:val="56"/>
          <w:szCs w:val="56"/>
        </w:rPr>
        <w:t xml:space="preserve"> cluster in one part of table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1"/>
          <w:numId w:val="15"/>
        </w:numPr>
        <w:tabs>
          <w:tab w:val="left" w:pos="1740"/>
        </w:tabs>
        <w:spacing w:line="241" w:lineRule="auto"/>
        <w:ind w:left="1740" w:right="8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Keys that hash into cluster will be added to the end of the cluster (making it even bigger)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41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21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21" w:name="page22"/>
      <w:bookmarkEnd w:id="21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Linear Probing: Analysis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105283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02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16"/>
        </w:numPr>
        <w:tabs>
          <w:tab w:val="left" w:pos="1100"/>
        </w:tabs>
        <w:spacing w:line="241" w:lineRule="auto"/>
        <w:ind w:left="1100" w:right="266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 xml:space="preserve">Expected number of probes </w:t>
      </w:r>
      <w:r>
        <w:rPr>
          <w:rFonts w:ascii="Tahoma" w:eastAsia="Tahoma" w:hAnsi="Tahoma" w:cs="Tahoma"/>
          <w:sz w:val="48"/>
          <w:szCs w:val="48"/>
        </w:rPr>
        <w:t>for insertion or unsuccessful search</w:t>
      </w:r>
    </w:p>
    <w:p w:rsidR="001A68FA" w:rsidRDefault="001A68FA">
      <w:pPr>
        <w:spacing w:line="67" w:lineRule="exact"/>
        <w:rPr>
          <w:sz w:val="20"/>
          <w:szCs w:val="20"/>
        </w:rPr>
      </w:pPr>
    </w:p>
    <w:tbl>
      <w:tblPr>
        <w:tblW w:w="0" w:type="auto"/>
        <w:tblInd w:w="17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0"/>
        <w:gridCol w:w="500"/>
        <w:gridCol w:w="360"/>
        <w:gridCol w:w="1180"/>
        <w:gridCol w:w="220"/>
        <w:gridCol w:w="240"/>
        <w:gridCol w:w="20"/>
      </w:tblGrid>
      <w:tr w:rsidR="001A68FA">
        <w:trPr>
          <w:trHeight w:val="462"/>
        </w:trPr>
        <w:tc>
          <w:tcPr>
            <w:tcW w:w="260" w:type="dxa"/>
            <w:vMerge w:val="restart"/>
            <w:vAlign w:val="bottom"/>
          </w:tcPr>
          <w:p w:rsidR="001A68FA" w:rsidRDefault="00CB23E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46"/>
                <w:szCs w:val="46"/>
              </w:rPr>
              <w:t>1</w:t>
            </w:r>
          </w:p>
        </w:tc>
        <w:tc>
          <w:tcPr>
            <w:tcW w:w="50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 w:val="restart"/>
            <w:vAlign w:val="bottom"/>
          </w:tcPr>
          <w:p w:rsidR="001A68FA" w:rsidRDefault="00CB23E2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6"/>
                <w:szCs w:val="46"/>
              </w:rPr>
              <w:t>1</w:t>
            </w:r>
          </w:p>
        </w:tc>
        <w:tc>
          <w:tcPr>
            <w:tcW w:w="22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  <w:tr w:rsidR="001A68FA">
        <w:trPr>
          <w:trHeight w:val="180"/>
        </w:trPr>
        <w:tc>
          <w:tcPr>
            <w:tcW w:w="260" w:type="dxa"/>
            <w:vMerge/>
            <w:tcBorders>
              <w:bottom w:val="single" w:sz="8" w:space="0" w:color="auto"/>
            </w:tcBorders>
            <w:vAlign w:val="bottom"/>
          </w:tcPr>
          <w:p w:rsidR="001A68FA" w:rsidRDefault="001A68FA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Merge w:val="restart"/>
            <w:vAlign w:val="bottom"/>
          </w:tcPr>
          <w:p w:rsidR="001A68FA" w:rsidRDefault="001A68FA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1A68FA" w:rsidRDefault="00CB23E2">
            <w:pPr>
              <w:spacing w:line="472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46"/>
                <w:szCs w:val="46"/>
              </w:rPr>
              <w:t>+</w:t>
            </w:r>
          </w:p>
        </w:tc>
        <w:tc>
          <w:tcPr>
            <w:tcW w:w="1180" w:type="dxa"/>
            <w:vMerge/>
            <w:tcBorders>
              <w:bottom w:val="single" w:sz="8" w:space="0" w:color="auto"/>
            </w:tcBorders>
            <w:vAlign w:val="bottom"/>
          </w:tcPr>
          <w:p w:rsidR="001A68FA" w:rsidRDefault="001A68FA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A68FA" w:rsidRDefault="001A68FA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1A68FA" w:rsidRDefault="001A68F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  <w:tr w:rsidR="001A68FA">
        <w:trPr>
          <w:trHeight w:val="95"/>
        </w:trPr>
        <w:tc>
          <w:tcPr>
            <w:tcW w:w="260" w:type="dxa"/>
            <w:vAlign w:val="bottom"/>
          </w:tcPr>
          <w:p w:rsidR="001A68FA" w:rsidRDefault="001A68FA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Merge/>
            <w:vAlign w:val="bottom"/>
          </w:tcPr>
          <w:p w:rsidR="001A68FA" w:rsidRDefault="001A68FA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Merge/>
            <w:vAlign w:val="bottom"/>
          </w:tcPr>
          <w:p w:rsidR="001A68FA" w:rsidRDefault="001A68FA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vAlign w:val="bottom"/>
          </w:tcPr>
          <w:p w:rsidR="001A68FA" w:rsidRDefault="001A68FA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Merge w:val="restart"/>
            <w:vAlign w:val="bottom"/>
          </w:tcPr>
          <w:p w:rsidR="001A68FA" w:rsidRDefault="00CB23E2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7"/>
                <w:szCs w:val="27"/>
              </w:rPr>
              <w:t>2</w:t>
            </w:r>
          </w:p>
        </w:tc>
        <w:tc>
          <w:tcPr>
            <w:tcW w:w="240" w:type="dxa"/>
            <w:vMerge/>
            <w:vAlign w:val="bottom"/>
          </w:tcPr>
          <w:p w:rsidR="001A68FA" w:rsidRDefault="001A68F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  <w:tr w:rsidR="001A68FA">
        <w:trPr>
          <w:trHeight w:val="178"/>
        </w:trPr>
        <w:tc>
          <w:tcPr>
            <w:tcW w:w="260" w:type="dxa"/>
            <w:vMerge w:val="restart"/>
            <w:vAlign w:val="bottom"/>
          </w:tcPr>
          <w:p w:rsidR="001A68FA" w:rsidRDefault="00CB23E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46"/>
                <w:szCs w:val="46"/>
              </w:rPr>
              <w:t>2</w:t>
            </w:r>
          </w:p>
        </w:tc>
        <w:tc>
          <w:tcPr>
            <w:tcW w:w="500" w:type="dxa"/>
            <w:vAlign w:val="bottom"/>
          </w:tcPr>
          <w:p w:rsidR="001A68FA" w:rsidRDefault="00CB23E2">
            <w:pPr>
              <w:spacing w:line="17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360" w:type="dxa"/>
            <w:vMerge/>
            <w:vAlign w:val="bottom"/>
          </w:tcPr>
          <w:p w:rsidR="001A68FA" w:rsidRDefault="001A68FA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vMerge w:val="restart"/>
            <w:vAlign w:val="bottom"/>
          </w:tcPr>
          <w:p w:rsidR="001A68FA" w:rsidRDefault="00CB23E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6"/>
                <w:szCs w:val="46"/>
              </w:rPr>
              <w:t>(1</w:t>
            </w:r>
            <w:r>
              <w:rPr>
                <w:rFonts w:ascii="Arial" w:eastAsia="Arial" w:hAnsi="Arial" w:cs="Arial"/>
                <w:sz w:val="46"/>
                <w:szCs w:val="46"/>
              </w:rPr>
              <w:t>−</w:t>
            </w:r>
            <w:r>
              <w:rPr>
                <w:rFonts w:eastAsia="Times New Roman"/>
                <w:sz w:val="46"/>
                <w:szCs w:val="4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46"/>
                <w:szCs w:val="46"/>
              </w:rPr>
              <w:t>λ</w:t>
            </w:r>
            <w:r>
              <w:rPr>
                <w:rFonts w:eastAsia="Times New Roman"/>
                <w:sz w:val="46"/>
                <w:szCs w:val="46"/>
              </w:rPr>
              <w:t>)</w:t>
            </w:r>
          </w:p>
        </w:tc>
        <w:tc>
          <w:tcPr>
            <w:tcW w:w="220" w:type="dxa"/>
            <w:vMerge/>
            <w:vAlign w:val="bottom"/>
          </w:tcPr>
          <w:p w:rsidR="001A68FA" w:rsidRDefault="001A68FA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1A68FA" w:rsidRDefault="001A68F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  <w:tr w:rsidR="001A68FA">
        <w:trPr>
          <w:trHeight w:val="494"/>
        </w:trPr>
        <w:tc>
          <w:tcPr>
            <w:tcW w:w="260" w:type="dxa"/>
            <w:vMerge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</w:tbl>
    <w:p w:rsidR="001A68FA" w:rsidRDefault="00CB23E2">
      <w:pPr>
        <w:numPr>
          <w:ilvl w:val="0"/>
          <w:numId w:val="17"/>
        </w:numPr>
        <w:tabs>
          <w:tab w:val="left" w:pos="1100"/>
        </w:tabs>
        <w:spacing w:line="238" w:lineRule="auto"/>
        <w:ind w:left="1100" w:right="526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Expected number of probes for successful search</w:t>
      </w:r>
    </w:p>
    <w:p w:rsidR="001A68FA" w:rsidRDefault="001A68FA">
      <w:pPr>
        <w:spacing w:line="61" w:lineRule="exact"/>
        <w:rPr>
          <w:sz w:val="20"/>
          <w:szCs w:val="20"/>
        </w:rPr>
      </w:pPr>
    </w:p>
    <w:tbl>
      <w:tblPr>
        <w:tblW w:w="0" w:type="auto"/>
        <w:tblInd w:w="17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0"/>
        <w:gridCol w:w="500"/>
        <w:gridCol w:w="380"/>
        <w:gridCol w:w="1220"/>
        <w:gridCol w:w="260"/>
        <w:gridCol w:w="20"/>
      </w:tblGrid>
      <w:tr w:rsidR="001A68FA">
        <w:trPr>
          <w:trHeight w:val="478"/>
        </w:trPr>
        <w:tc>
          <w:tcPr>
            <w:tcW w:w="300" w:type="dxa"/>
            <w:vMerge w:val="restart"/>
            <w:vAlign w:val="bottom"/>
          </w:tcPr>
          <w:p w:rsidR="001A68FA" w:rsidRDefault="00CB23E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48"/>
                <w:szCs w:val="48"/>
              </w:rPr>
              <w:t>1</w:t>
            </w:r>
          </w:p>
        </w:tc>
        <w:tc>
          <w:tcPr>
            <w:tcW w:w="50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Merge w:val="restart"/>
            <w:vAlign w:val="bottom"/>
          </w:tcPr>
          <w:p w:rsidR="001A68FA" w:rsidRDefault="00CB23E2">
            <w:pPr>
              <w:ind w:right="2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8"/>
                <w:szCs w:val="48"/>
              </w:rPr>
              <w:t>1</w:t>
            </w:r>
          </w:p>
        </w:tc>
        <w:tc>
          <w:tcPr>
            <w:tcW w:w="26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  <w:tr w:rsidR="001A68FA">
        <w:trPr>
          <w:trHeight w:val="191"/>
        </w:trPr>
        <w:tc>
          <w:tcPr>
            <w:tcW w:w="300" w:type="dxa"/>
            <w:vMerge/>
            <w:tcBorders>
              <w:bottom w:val="single" w:sz="8" w:space="0" w:color="auto"/>
            </w:tcBorders>
            <w:vAlign w:val="bottom"/>
          </w:tcPr>
          <w:p w:rsidR="001A68FA" w:rsidRDefault="001A68FA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Merge w:val="restart"/>
            <w:vAlign w:val="bottom"/>
          </w:tcPr>
          <w:p w:rsidR="001A68FA" w:rsidRDefault="001A68FA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1A68FA" w:rsidRDefault="00CB23E2">
            <w:pPr>
              <w:spacing w:line="488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48"/>
                <w:szCs w:val="48"/>
              </w:rPr>
              <w:t>+</w:t>
            </w:r>
          </w:p>
        </w:tc>
        <w:tc>
          <w:tcPr>
            <w:tcW w:w="1220" w:type="dxa"/>
            <w:vMerge/>
            <w:tcBorders>
              <w:bottom w:val="single" w:sz="8" w:space="0" w:color="auto"/>
            </w:tcBorders>
            <w:vAlign w:val="bottom"/>
          </w:tcPr>
          <w:p w:rsidR="001A68FA" w:rsidRDefault="001A68FA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1A68FA" w:rsidRDefault="001A68FA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  <w:tr w:rsidR="001A68FA">
        <w:trPr>
          <w:trHeight w:val="99"/>
        </w:trPr>
        <w:tc>
          <w:tcPr>
            <w:tcW w:w="300" w:type="dxa"/>
            <w:vAlign w:val="bottom"/>
          </w:tcPr>
          <w:p w:rsidR="001A68FA" w:rsidRDefault="001A68FA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Merge/>
            <w:vAlign w:val="bottom"/>
          </w:tcPr>
          <w:p w:rsidR="001A68FA" w:rsidRDefault="001A68FA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vAlign w:val="bottom"/>
          </w:tcPr>
          <w:p w:rsidR="001A68FA" w:rsidRDefault="001A68FA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Align w:val="bottom"/>
          </w:tcPr>
          <w:p w:rsidR="001A68FA" w:rsidRDefault="001A68FA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Merge/>
            <w:vAlign w:val="bottom"/>
          </w:tcPr>
          <w:p w:rsidR="001A68FA" w:rsidRDefault="001A68FA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  <w:tr w:rsidR="001A68FA">
        <w:trPr>
          <w:trHeight w:val="184"/>
        </w:trPr>
        <w:tc>
          <w:tcPr>
            <w:tcW w:w="300" w:type="dxa"/>
            <w:vMerge w:val="restart"/>
            <w:vAlign w:val="bottom"/>
          </w:tcPr>
          <w:p w:rsidR="001A68FA" w:rsidRDefault="00CB23E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48"/>
                <w:szCs w:val="48"/>
              </w:rPr>
              <w:t>2</w:t>
            </w:r>
          </w:p>
        </w:tc>
        <w:tc>
          <w:tcPr>
            <w:tcW w:w="500" w:type="dxa"/>
            <w:vAlign w:val="bottom"/>
          </w:tcPr>
          <w:p w:rsidR="001A68FA" w:rsidRDefault="00CB23E2">
            <w:pPr>
              <w:spacing w:line="18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380" w:type="dxa"/>
            <w:vMerge/>
            <w:vAlign w:val="bottom"/>
          </w:tcPr>
          <w:p w:rsidR="001A68FA" w:rsidRDefault="001A68FA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vAlign w:val="bottom"/>
          </w:tcPr>
          <w:p w:rsidR="001A68FA" w:rsidRDefault="001A68FA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1A68FA" w:rsidRDefault="001A68FA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  <w:tr w:rsidR="001A68FA">
        <w:trPr>
          <w:trHeight w:val="919"/>
        </w:trPr>
        <w:tc>
          <w:tcPr>
            <w:tcW w:w="300" w:type="dxa"/>
            <w:vMerge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1A68FA" w:rsidRDefault="00CB23E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48"/>
                <w:szCs w:val="48"/>
              </w:rPr>
              <w:t>(1</w:t>
            </w:r>
            <w:r>
              <w:rPr>
                <w:rFonts w:ascii="Arial" w:eastAsia="Arial" w:hAnsi="Arial" w:cs="Arial"/>
                <w:sz w:val="48"/>
                <w:szCs w:val="48"/>
              </w:rPr>
              <w:t>−</w:t>
            </w:r>
            <w:r>
              <w:rPr>
                <w:rFonts w:eastAsia="Times New Roman"/>
                <w:sz w:val="48"/>
                <w:szCs w:val="48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48"/>
                <w:szCs w:val="48"/>
              </w:rPr>
              <w:t>λ</w:t>
            </w:r>
            <w:r>
              <w:rPr>
                <w:rFonts w:eastAsia="Times New Roman"/>
                <w:sz w:val="48"/>
                <w:szCs w:val="48"/>
              </w:rPr>
              <w:t>)</w:t>
            </w: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</w:tbl>
    <w:p w:rsidR="001A68FA" w:rsidRDefault="00CB23E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82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18"/>
        </w:numPr>
        <w:tabs>
          <w:tab w:val="left" w:pos="534"/>
        </w:tabs>
        <w:ind w:left="534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Example (λ = 0.5)</w:t>
      </w:r>
    </w:p>
    <w:p w:rsidR="001A68FA" w:rsidRDefault="001A68FA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1"/>
          <w:numId w:val="18"/>
        </w:numPr>
        <w:tabs>
          <w:tab w:val="left" w:pos="1174"/>
        </w:tabs>
        <w:spacing w:line="243" w:lineRule="auto"/>
        <w:ind w:left="1174" w:right="86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Insert / unsuccessful search</w:t>
      </w:r>
    </w:p>
    <w:p w:rsidR="001A68FA" w:rsidRDefault="001A68FA">
      <w:pPr>
        <w:spacing w:line="67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2"/>
          <w:numId w:val="18"/>
        </w:numPr>
        <w:tabs>
          <w:tab w:val="left" w:pos="1794"/>
        </w:tabs>
        <w:ind w:left="1794" w:hanging="354"/>
        <w:rPr>
          <w:rFonts w:ascii="PMingLiU" w:eastAsia="PMingLiU" w:hAnsi="PMingLiU" w:cs="PMingLiU"/>
          <w:color w:val="3333CC"/>
          <w:sz w:val="18"/>
          <w:szCs w:val="18"/>
        </w:rPr>
      </w:pPr>
      <w:r>
        <w:rPr>
          <w:rFonts w:ascii="Tahoma" w:eastAsia="Tahoma" w:hAnsi="Tahoma" w:cs="Tahoma"/>
          <w:sz w:val="36"/>
          <w:szCs w:val="36"/>
        </w:rPr>
        <w:t>2.5 probes</w:t>
      </w:r>
    </w:p>
    <w:p w:rsidR="001A68FA" w:rsidRDefault="001A68FA">
      <w:pPr>
        <w:spacing w:line="94" w:lineRule="exact"/>
        <w:rPr>
          <w:rFonts w:ascii="PMingLiU" w:eastAsia="PMingLiU" w:hAnsi="PMingLiU" w:cs="PMingLiU"/>
          <w:color w:val="3333CC"/>
          <w:sz w:val="18"/>
          <w:szCs w:val="18"/>
        </w:rPr>
      </w:pPr>
    </w:p>
    <w:p w:rsidR="001A68FA" w:rsidRDefault="00CB23E2">
      <w:pPr>
        <w:numPr>
          <w:ilvl w:val="1"/>
          <w:numId w:val="18"/>
        </w:numPr>
        <w:tabs>
          <w:tab w:val="left" w:pos="1174"/>
        </w:tabs>
        <w:ind w:left="1174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Successful search</w:t>
      </w:r>
    </w:p>
    <w:p w:rsidR="001A68FA" w:rsidRDefault="001A68FA">
      <w:pPr>
        <w:spacing w:line="82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2"/>
          <w:numId w:val="18"/>
        </w:numPr>
        <w:tabs>
          <w:tab w:val="left" w:pos="1794"/>
        </w:tabs>
        <w:ind w:left="1794" w:hanging="354"/>
        <w:rPr>
          <w:rFonts w:ascii="PMingLiU" w:eastAsia="PMingLiU" w:hAnsi="PMingLiU" w:cs="PMingLiU"/>
          <w:color w:val="3333CC"/>
          <w:sz w:val="18"/>
          <w:szCs w:val="18"/>
        </w:rPr>
      </w:pPr>
      <w:r>
        <w:rPr>
          <w:rFonts w:ascii="Tahoma" w:eastAsia="Tahoma" w:hAnsi="Tahoma" w:cs="Tahoma"/>
          <w:sz w:val="36"/>
          <w:szCs w:val="36"/>
        </w:rPr>
        <w:t>1.5 probes</w:t>
      </w:r>
    </w:p>
    <w:p w:rsidR="001A68FA" w:rsidRDefault="001A68FA">
      <w:pPr>
        <w:spacing w:line="108" w:lineRule="exact"/>
        <w:rPr>
          <w:rFonts w:ascii="PMingLiU" w:eastAsia="PMingLiU" w:hAnsi="PMingLiU" w:cs="PMingLiU"/>
          <w:color w:val="3333CC"/>
          <w:sz w:val="18"/>
          <w:szCs w:val="18"/>
        </w:rPr>
      </w:pPr>
    </w:p>
    <w:p w:rsidR="001A68FA" w:rsidRDefault="00CB23E2">
      <w:pPr>
        <w:numPr>
          <w:ilvl w:val="0"/>
          <w:numId w:val="18"/>
        </w:numPr>
        <w:tabs>
          <w:tab w:val="left" w:pos="534"/>
        </w:tabs>
        <w:ind w:left="534" w:hanging="534"/>
        <w:rPr>
          <w:rFonts w:ascii="PMingLiU" w:eastAsia="PMingLiU" w:hAnsi="PMingLiU" w:cs="PMingLiU"/>
          <w:color w:val="3333CC"/>
          <w:sz w:val="29"/>
          <w:szCs w:val="29"/>
        </w:rPr>
      </w:pPr>
      <w:r>
        <w:rPr>
          <w:rFonts w:ascii="Tahoma" w:eastAsia="Tahoma" w:hAnsi="Tahoma" w:cs="Tahoma"/>
          <w:sz w:val="48"/>
          <w:szCs w:val="48"/>
        </w:rPr>
        <w:t>Example (λ = 0.9)</w:t>
      </w:r>
    </w:p>
    <w:p w:rsidR="001A68FA" w:rsidRDefault="001A68FA">
      <w:pPr>
        <w:spacing w:line="97" w:lineRule="exact"/>
        <w:rPr>
          <w:rFonts w:ascii="PMingLiU" w:eastAsia="PMingLiU" w:hAnsi="PMingLiU" w:cs="PMingLiU"/>
          <w:color w:val="3333CC"/>
          <w:sz w:val="29"/>
          <w:szCs w:val="29"/>
        </w:rPr>
      </w:pPr>
    </w:p>
    <w:p w:rsidR="001A68FA" w:rsidRDefault="00CB23E2">
      <w:pPr>
        <w:numPr>
          <w:ilvl w:val="1"/>
          <w:numId w:val="18"/>
        </w:numPr>
        <w:tabs>
          <w:tab w:val="left" w:pos="1174"/>
        </w:tabs>
        <w:spacing w:line="243" w:lineRule="auto"/>
        <w:ind w:left="1174" w:right="860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Insert / unsuccessful search</w:t>
      </w:r>
    </w:p>
    <w:p w:rsidR="001A68FA" w:rsidRDefault="001A68FA">
      <w:pPr>
        <w:spacing w:line="67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2"/>
          <w:numId w:val="18"/>
        </w:numPr>
        <w:tabs>
          <w:tab w:val="left" w:pos="1794"/>
        </w:tabs>
        <w:ind w:left="1794" w:hanging="354"/>
        <w:rPr>
          <w:rFonts w:ascii="PMingLiU" w:eastAsia="PMingLiU" w:hAnsi="PMingLiU" w:cs="PMingLiU"/>
          <w:color w:val="3333CC"/>
          <w:sz w:val="18"/>
          <w:szCs w:val="18"/>
        </w:rPr>
      </w:pPr>
      <w:r>
        <w:rPr>
          <w:rFonts w:ascii="Tahoma" w:eastAsia="Tahoma" w:hAnsi="Tahoma" w:cs="Tahoma"/>
          <w:sz w:val="36"/>
          <w:szCs w:val="36"/>
        </w:rPr>
        <w:t>50.5 probes</w:t>
      </w:r>
    </w:p>
    <w:p w:rsidR="001A68FA" w:rsidRDefault="001A68FA">
      <w:pPr>
        <w:spacing w:line="94" w:lineRule="exact"/>
        <w:rPr>
          <w:rFonts w:ascii="PMingLiU" w:eastAsia="PMingLiU" w:hAnsi="PMingLiU" w:cs="PMingLiU"/>
          <w:color w:val="3333CC"/>
          <w:sz w:val="18"/>
          <w:szCs w:val="18"/>
        </w:rPr>
      </w:pPr>
    </w:p>
    <w:p w:rsidR="001A68FA" w:rsidRDefault="00CB23E2">
      <w:pPr>
        <w:numPr>
          <w:ilvl w:val="1"/>
          <w:numId w:val="18"/>
        </w:numPr>
        <w:tabs>
          <w:tab w:val="left" w:pos="1174"/>
        </w:tabs>
        <w:ind w:left="1174" w:hanging="454"/>
        <w:rPr>
          <w:rFonts w:ascii="PMingLiU" w:eastAsia="PMingLiU" w:hAnsi="PMingLiU" w:cs="PMingLiU"/>
          <w:color w:val="FF0000"/>
        </w:rPr>
      </w:pPr>
      <w:r>
        <w:rPr>
          <w:rFonts w:ascii="Tahoma" w:eastAsia="Tahoma" w:hAnsi="Tahoma" w:cs="Tahoma"/>
          <w:sz w:val="40"/>
          <w:szCs w:val="40"/>
        </w:rPr>
        <w:t>Successful search</w:t>
      </w:r>
    </w:p>
    <w:p w:rsidR="001A68FA" w:rsidRDefault="001A68FA">
      <w:pPr>
        <w:spacing w:line="82" w:lineRule="exact"/>
        <w:rPr>
          <w:rFonts w:ascii="PMingLiU" w:eastAsia="PMingLiU" w:hAnsi="PMingLiU" w:cs="PMingLiU"/>
          <w:color w:val="FF0000"/>
        </w:rPr>
      </w:pPr>
    </w:p>
    <w:p w:rsidR="001A68FA" w:rsidRDefault="00CB23E2">
      <w:pPr>
        <w:numPr>
          <w:ilvl w:val="2"/>
          <w:numId w:val="18"/>
        </w:numPr>
        <w:tabs>
          <w:tab w:val="left" w:pos="1794"/>
        </w:tabs>
        <w:ind w:left="1794" w:hanging="354"/>
        <w:rPr>
          <w:rFonts w:ascii="PMingLiU" w:eastAsia="PMingLiU" w:hAnsi="PMingLiU" w:cs="PMingLiU"/>
          <w:color w:val="3333CC"/>
          <w:sz w:val="18"/>
          <w:szCs w:val="18"/>
        </w:rPr>
      </w:pPr>
      <w:r>
        <w:rPr>
          <w:rFonts w:ascii="Tahoma" w:eastAsia="Tahoma" w:hAnsi="Tahoma" w:cs="Tahoma"/>
          <w:sz w:val="36"/>
          <w:szCs w:val="36"/>
        </w:rPr>
        <w:t>5.5 probes</w:t>
      </w:r>
    </w:p>
    <w:p w:rsidR="001A68FA" w:rsidRDefault="001A68FA">
      <w:pPr>
        <w:spacing w:line="302" w:lineRule="exact"/>
        <w:rPr>
          <w:sz w:val="20"/>
          <w:szCs w:val="20"/>
        </w:rPr>
      </w:pP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num="2" w:space="720" w:equalWidth="0">
            <w:col w:w="6086" w:space="720"/>
            <w:col w:w="5694"/>
          </w:cols>
        </w:sect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lastRenderedPageBreak/>
        <w:t>22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22" w:name="page23"/>
      <w:bookmarkEnd w:id="22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Random Probing: Analysis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7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19"/>
        </w:numPr>
        <w:tabs>
          <w:tab w:val="left" w:pos="1100"/>
        </w:tabs>
        <w:spacing w:line="245" w:lineRule="auto"/>
        <w:ind w:left="1100" w:right="206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Random probing does not suffer from clustering</w:t>
      </w:r>
    </w:p>
    <w:p w:rsidR="001A68FA" w:rsidRDefault="001A68FA">
      <w:pPr>
        <w:spacing w:line="98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0"/>
          <w:numId w:val="19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Expected number of probes for insertion or</w:t>
      </w:r>
    </w:p>
    <w:p w:rsidR="001A68FA" w:rsidRDefault="001A68FA">
      <w:pPr>
        <w:spacing w:line="14" w:lineRule="exact"/>
        <w:rPr>
          <w:sz w:val="20"/>
          <w:szCs w:val="20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60"/>
        <w:gridCol w:w="5360"/>
        <w:gridCol w:w="440"/>
        <w:gridCol w:w="580"/>
        <w:gridCol w:w="80"/>
        <w:gridCol w:w="1120"/>
        <w:gridCol w:w="20"/>
      </w:tblGrid>
      <w:tr w:rsidR="001A68FA">
        <w:trPr>
          <w:trHeight w:val="694"/>
        </w:trPr>
        <w:tc>
          <w:tcPr>
            <w:tcW w:w="6420" w:type="dxa"/>
            <w:gridSpan w:val="2"/>
            <w:vAlign w:val="bottom"/>
          </w:tcPr>
          <w:p w:rsidR="001A68FA" w:rsidRDefault="00CB23E2">
            <w:pPr>
              <w:ind w:left="5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56"/>
                <w:szCs w:val="56"/>
              </w:rPr>
              <w:t>unsuccessful search:</w:t>
            </w:r>
          </w:p>
        </w:tc>
        <w:tc>
          <w:tcPr>
            <w:tcW w:w="440" w:type="dxa"/>
            <w:vMerge w:val="restart"/>
            <w:vAlign w:val="bottom"/>
          </w:tcPr>
          <w:p w:rsidR="001A68FA" w:rsidRDefault="00CB23E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60"/>
                <w:szCs w:val="60"/>
              </w:rPr>
              <w:t>1</w:t>
            </w:r>
          </w:p>
        </w:tc>
        <w:tc>
          <w:tcPr>
            <w:tcW w:w="580" w:type="dxa"/>
            <w:vMerge w:val="restart"/>
            <w:vAlign w:val="bottom"/>
          </w:tcPr>
          <w:p w:rsidR="001A68FA" w:rsidRDefault="00CB23E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60"/>
                <w:szCs w:val="60"/>
              </w:rPr>
              <w:t>ln</w:t>
            </w:r>
          </w:p>
        </w:tc>
        <w:tc>
          <w:tcPr>
            <w:tcW w:w="80" w:type="dxa"/>
            <w:vMerge w:val="restart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1A68FA" w:rsidRDefault="00CB23E2">
            <w:pPr>
              <w:ind w:right="1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60"/>
                <w:szCs w:val="60"/>
              </w:rPr>
              <w:t>1</w:t>
            </w: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  <w:tr w:rsidR="001A68FA">
        <w:trPr>
          <w:trHeight w:val="219"/>
        </w:trPr>
        <w:tc>
          <w:tcPr>
            <w:tcW w:w="1060" w:type="dxa"/>
            <w:vAlign w:val="bottom"/>
          </w:tcPr>
          <w:p w:rsidR="001A68FA" w:rsidRDefault="001A68FA">
            <w:pPr>
              <w:rPr>
                <w:sz w:val="18"/>
                <w:szCs w:val="18"/>
              </w:rPr>
            </w:pPr>
          </w:p>
        </w:tc>
        <w:tc>
          <w:tcPr>
            <w:tcW w:w="5360" w:type="dxa"/>
            <w:vAlign w:val="bottom"/>
          </w:tcPr>
          <w:p w:rsidR="001A68FA" w:rsidRDefault="001A68FA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Merge/>
            <w:tcBorders>
              <w:bottom w:val="single" w:sz="8" w:space="0" w:color="auto"/>
            </w:tcBorders>
            <w:vAlign w:val="bottom"/>
          </w:tcPr>
          <w:p w:rsidR="001A68FA" w:rsidRDefault="001A68FA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Merge/>
            <w:vAlign w:val="bottom"/>
          </w:tcPr>
          <w:p w:rsidR="001A68FA" w:rsidRDefault="001A68FA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Merge/>
            <w:vAlign w:val="bottom"/>
          </w:tcPr>
          <w:p w:rsidR="001A68FA" w:rsidRDefault="001A68FA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</w:tcBorders>
            <w:vAlign w:val="bottom"/>
          </w:tcPr>
          <w:p w:rsidR="001A68FA" w:rsidRDefault="001A68FA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  <w:tr w:rsidR="001A68FA">
        <w:trPr>
          <w:trHeight w:val="136"/>
        </w:trPr>
        <w:tc>
          <w:tcPr>
            <w:tcW w:w="1060" w:type="dxa"/>
            <w:vAlign w:val="bottom"/>
          </w:tcPr>
          <w:p w:rsidR="001A68FA" w:rsidRDefault="001A68FA">
            <w:pPr>
              <w:rPr>
                <w:sz w:val="11"/>
                <w:szCs w:val="11"/>
              </w:rPr>
            </w:pPr>
          </w:p>
        </w:tc>
        <w:tc>
          <w:tcPr>
            <w:tcW w:w="5360" w:type="dxa"/>
            <w:vAlign w:val="bottom"/>
          </w:tcPr>
          <w:p w:rsidR="001A68FA" w:rsidRDefault="001A68FA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1A68FA" w:rsidRDefault="001A68FA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vAlign w:val="bottom"/>
          </w:tcPr>
          <w:p w:rsidR="001A68FA" w:rsidRDefault="001A68FA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gridSpan w:val="2"/>
            <w:vMerge w:val="restart"/>
            <w:vAlign w:val="bottom"/>
          </w:tcPr>
          <w:p w:rsidR="001A68FA" w:rsidRDefault="00CB23E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60"/>
                <w:szCs w:val="60"/>
              </w:rPr>
              <w:t>1</w:t>
            </w:r>
            <w:r>
              <w:rPr>
                <w:rFonts w:ascii="Arial" w:eastAsia="Arial" w:hAnsi="Arial" w:cs="Arial"/>
                <w:sz w:val="60"/>
                <w:szCs w:val="60"/>
              </w:rPr>
              <w:t>−</w:t>
            </w:r>
            <w:r>
              <w:rPr>
                <w:rFonts w:eastAsia="Times New Roman"/>
                <w:sz w:val="60"/>
                <w:szCs w:val="6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60"/>
                <w:szCs w:val="60"/>
              </w:rPr>
              <w:t>λ</w:t>
            </w: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  <w:tr w:rsidR="001A68FA">
        <w:trPr>
          <w:trHeight w:val="728"/>
        </w:trPr>
        <w:tc>
          <w:tcPr>
            <w:tcW w:w="6420" w:type="dxa"/>
            <w:gridSpan w:val="2"/>
            <w:vMerge w:val="restart"/>
            <w:vAlign w:val="bottom"/>
          </w:tcPr>
          <w:p w:rsidR="001A68FA" w:rsidRDefault="00CB23E2">
            <w:pPr>
              <w:rPr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3333CC"/>
                <w:sz w:val="34"/>
                <w:szCs w:val="34"/>
              </w:rPr>
              <w:t></w:t>
            </w:r>
            <w:r>
              <w:rPr>
                <w:rFonts w:ascii="PMingLiU" w:eastAsia="PMingLiU" w:hAnsi="PMingLiU" w:cs="PMingLiU"/>
                <w:color w:val="3333CC"/>
                <w:sz w:val="34"/>
                <w:szCs w:val="3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56"/>
                <w:szCs w:val="56"/>
              </w:rPr>
              <w:t>Example</w:t>
            </w:r>
          </w:p>
        </w:tc>
        <w:tc>
          <w:tcPr>
            <w:tcW w:w="1020" w:type="dxa"/>
            <w:gridSpan w:val="2"/>
            <w:vAlign w:val="bottom"/>
          </w:tcPr>
          <w:p w:rsidR="001A68FA" w:rsidRDefault="00CB23E2">
            <w:pPr>
              <w:ind w:right="36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60"/>
                <w:szCs w:val="60"/>
              </w:rPr>
              <w:t>λ</w:t>
            </w:r>
          </w:p>
        </w:tc>
        <w:tc>
          <w:tcPr>
            <w:tcW w:w="1200" w:type="dxa"/>
            <w:gridSpan w:val="2"/>
            <w:vMerge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  <w:tr w:rsidR="001A68FA">
        <w:trPr>
          <w:trHeight w:val="496"/>
        </w:trPr>
        <w:tc>
          <w:tcPr>
            <w:tcW w:w="6420" w:type="dxa"/>
            <w:gridSpan w:val="2"/>
            <w:vMerge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  <w:tr w:rsidR="001A68FA">
        <w:trPr>
          <w:trHeight w:val="690"/>
        </w:trPr>
        <w:tc>
          <w:tcPr>
            <w:tcW w:w="1060" w:type="dxa"/>
            <w:vAlign w:val="bottom"/>
          </w:tcPr>
          <w:p w:rsidR="001A68FA" w:rsidRDefault="00CB23E2">
            <w:pPr>
              <w:jc w:val="right"/>
              <w:rPr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FF0000"/>
                <w:sz w:val="26"/>
                <w:szCs w:val="26"/>
              </w:rPr>
              <w:t></w:t>
            </w:r>
          </w:p>
        </w:tc>
        <w:tc>
          <w:tcPr>
            <w:tcW w:w="5360" w:type="dxa"/>
            <w:vAlign w:val="bottom"/>
          </w:tcPr>
          <w:p w:rsidR="001A68FA" w:rsidRDefault="00CB23E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48"/>
                <w:szCs w:val="48"/>
              </w:rPr>
              <w:t>λ = 0.5: 1.4 probes</w:t>
            </w:r>
          </w:p>
        </w:tc>
        <w:tc>
          <w:tcPr>
            <w:tcW w:w="44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  <w:tr w:rsidR="001A68FA">
        <w:trPr>
          <w:trHeight w:val="691"/>
        </w:trPr>
        <w:tc>
          <w:tcPr>
            <w:tcW w:w="1060" w:type="dxa"/>
            <w:vAlign w:val="bottom"/>
          </w:tcPr>
          <w:p w:rsidR="001A68FA" w:rsidRDefault="00CB23E2">
            <w:pPr>
              <w:jc w:val="right"/>
              <w:rPr>
                <w:sz w:val="20"/>
                <w:szCs w:val="20"/>
              </w:rPr>
            </w:pPr>
            <w:r>
              <w:rPr>
                <w:rFonts w:ascii="PMingLiU" w:eastAsia="PMingLiU" w:hAnsi="PMingLiU" w:cs="PMingLiU"/>
                <w:color w:val="FF0000"/>
                <w:sz w:val="26"/>
                <w:szCs w:val="26"/>
              </w:rPr>
              <w:t></w:t>
            </w:r>
          </w:p>
        </w:tc>
        <w:tc>
          <w:tcPr>
            <w:tcW w:w="5360" w:type="dxa"/>
            <w:vAlign w:val="bottom"/>
          </w:tcPr>
          <w:p w:rsidR="001A68FA" w:rsidRDefault="00CB23E2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48"/>
                <w:szCs w:val="48"/>
              </w:rPr>
              <w:t>λ = 0.9: 2.6 probes</w:t>
            </w:r>
          </w:p>
        </w:tc>
        <w:tc>
          <w:tcPr>
            <w:tcW w:w="44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A68FA" w:rsidRDefault="001A68F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A68FA" w:rsidRDefault="001A68FA">
            <w:pPr>
              <w:rPr>
                <w:sz w:val="1"/>
                <w:szCs w:val="1"/>
              </w:rPr>
            </w:pPr>
          </w:p>
        </w:tc>
      </w:tr>
    </w:tbl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9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23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939"/>
        <w:rPr>
          <w:sz w:val="20"/>
          <w:szCs w:val="20"/>
        </w:rPr>
      </w:pPr>
      <w:bookmarkStart w:id="23" w:name="page24"/>
      <w:bookmarkEnd w:id="23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Linear vs. Random Probing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-614680</wp:posOffset>
            </wp:positionV>
            <wp:extent cx="8542655" cy="469011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469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1440" w:right="460" w:bottom="0" w:left="1021" w:header="0" w:footer="0" w:gutter="0"/>
          <w:cols w:space="720" w:equalWidth="0">
            <w:col w:w="12919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9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02"/>
      </w:tblGrid>
      <w:tr w:rsidR="001A68FA">
        <w:trPr>
          <w:trHeight w:val="1400"/>
        </w:trPr>
        <w:tc>
          <w:tcPr>
            <w:tcW w:w="402" w:type="dxa"/>
            <w:textDirection w:val="btLr"/>
            <w:vAlign w:val="bottom"/>
          </w:tcPr>
          <w:p w:rsidR="001A68FA" w:rsidRDefault="00CB23E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5"/>
                <w:szCs w:val="35"/>
              </w:rPr>
              <w:t># probes</w:t>
            </w:r>
          </w:p>
        </w:tc>
      </w:tr>
    </w:tbl>
    <w:p w:rsidR="001A68FA" w:rsidRDefault="00CB23E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71" w:lineRule="exact"/>
        <w:rPr>
          <w:sz w:val="20"/>
          <w:szCs w:val="20"/>
        </w:rPr>
      </w:pPr>
    </w:p>
    <w:p w:rsidR="001A68FA" w:rsidRDefault="00CB23E2">
      <w:pPr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Linear probing</w:t>
      </w:r>
    </w:p>
    <w:p w:rsidR="001A68FA" w:rsidRDefault="001A68FA">
      <w:pPr>
        <w:spacing w:line="54" w:lineRule="exact"/>
        <w:rPr>
          <w:sz w:val="20"/>
          <w:szCs w:val="20"/>
        </w:rPr>
      </w:pPr>
    </w:p>
    <w:p w:rsidR="001A68FA" w:rsidRDefault="00CB23E2">
      <w:pPr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Random probing</w:t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33" w:lineRule="exact"/>
        <w:rPr>
          <w:sz w:val="20"/>
          <w:szCs w:val="20"/>
        </w:rPr>
      </w:pPr>
    </w:p>
    <w:p w:rsidR="001A68FA" w:rsidRDefault="00CB23E2">
      <w:pPr>
        <w:ind w:right="354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Load factor λ</w:t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021" w:header="0" w:footer="0" w:gutter="0"/>
          <w:cols w:num="2" w:space="720" w:equalWidth="0">
            <w:col w:w="3919" w:space="720"/>
            <w:col w:w="8280"/>
          </w:cols>
        </w:sectPr>
      </w:pPr>
    </w:p>
    <w:p w:rsidR="001A68FA" w:rsidRDefault="001A68FA">
      <w:pPr>
        <w:spacing w:line="286" w:lineRule="exact"/>
        <w:rPr>
          <w:sz w:val="20"/>
          <w:szCs w:val="20"/>
        </w:rPr>
      </w:pPr>
    </w:p>
    <w:p w:rsidR="001A68FA" w:rsidRDefault="00CB23E2">
      <w:pPr>
        <w:ind w:left="12619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24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021" w:header="0" w:footer="0" w:gutter="0"/>
          <w:cols w:space="720" w:equalWidth="0">
            <w:col w:w="12919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24" w:name="page25"/>
      <w:bookmarkEnd w:id="24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Quadratic Probing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6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20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Avoids primary clustering</w:t>
      </w:r>
    </w:p>
    <w:p w:rsidR="001A68FA" w:rsidRDefault="001A68FA">
      <w:pPr>
        <w:spacing w:line="149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0"/>
          <w:numId w:val="20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f(i) is quadratic in i</w:t>
      </w:r>
    </w:p>
    <w:p w:rsidR="001A68FA" w:rsidRDefault="001A68FA">
      <w:pPr>
        <w:spacing w:line="82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1"/>
          <w:numId w:val="20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 xml:space="preserve">E.g., </w:t>
      </w:r>
      <w:r>
        <w:rPr>
          <w:rFonts w:ascii="Tahoma" w:eastAsia="Tahoma" w:hAnsi="Tahoma" w:cs="Tahoma"/>
          <w:sz w:val="56"/>
          <w:szCs w:val="56"/>
        </w:rPr>
        <w:t>f(i) = i</w:t>
      </w:r>
      <w:r>
        <w:rPr>
          <w:rFonts w:ascii="Tahoma" w:eastAsia="Tahoma" w:hAnsi="Tahoma" w:cs="Tahoma"/>
          <w:sz w:val="74"/>
          <w:szCs w:val="74"/>
          <w:vertAlign w:val="superscript"/>
        </w:rPr>
        <w:t>2</w:t>
      </w:r>
    </w:p>
    <w:p w:rsidR="001A68FA" w:rsidRDefault="00CB23E2">
      <w:pPr>
        <w:numPr>
          <w:ilvl w:val="0"/>
          <w:numId w:val="20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Example</w:t>
      </w:r>
    </w:p>
    <w:p w:rsidR="001A68FA" w:rsidRDefault="00CB23E2">
      <w:pPr>
        <w:numPr>
          <w:ilvl w:val="1"/>
          <w:numId w:val="20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5"/>
          <w:szCs w:val="55"/>
        </w:rPr>
        <w:t>h</w:t>
      </w:r>
      <w:r>
        <w:rPr>
          <w:rFonts w:ascii="Tahoma" w:eastAsia="Tahoma" w:hAnsi="Tahoma" w:cs="Tahoma"/>
          <w:sz w:val="73"/>
          <w:szCs w:val="73"/>
          <w:vertAlign w:val="subscript"/>
        </w:rPr>
        <w:t>0</w:t>
      </w:r>
      <w:r>
        <w:rPr>
          <w:rFonts w:ascii="Tahoma" w:eastAsia="Tahoma" w:hAnsi="Tahoma" w:cs="Tahoma"/>
          <w:sz w:val="55"/>
          <w:szCs w:val="55"/>
        </w:rPr>
        <w:t xml:space="preserve">(58) = (h(58)+f(0)) mod 10 = 8 </w:t>
      </w:r>
      <w:r>
        <w:rPr>
          <w:rFonts w:ascii="Tahoma" w:eastAsia="Tahoma" w:hAnsi="Tahoma" w:cs="Tahoma"/>
          <w:color w:val="FF0000"/>
          <w:sz w:val="55"/>
          <w:szCs w:val="55"/>
        </w:rPr>
        <w:t>(X)</w:t>
      </w:r>
    </w:p>
    <w:p w:rsidR="001A68FA" w:rsidRDefault="001A68FA">
      <w:pPr>
        <w:spacing w:line="24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1"/>
          <w:numId w:val="20"/>
        </w:numPr>
        <w:tabs>
          <w:tab w:val="left" w:pos="1740"/>
        </w:tabs>
        <w:spacing w:line="219" w:lineRule="auto"/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5"/>
          <w:szCs w:val="55"/>
        </w:rPr>
        <w:t>h</w:t>
      </w:r>
      <w:r>
        <w:rPr>
          <w:rFonts w:ascii="Tahoma" w:eastAsia="Tahoma" w:hAnsi="Tahoma" w:cs="Tahoma"/>
          <w:sz w:val="73"/>
          <w:szCs w:val="73"/>
          <w:vertAlign w:val="subscript"/>
        </w:rPr>
        <w:t>1</w:t>
      </w:r>
      <w:r>
        <w:rPr>
          <w:rFonts w:ascii="Tahoma" w:eastAsia="Tahoma" w:hAnsi="Tahoma" w:cs="Tahoma"/>
          <w:sz w:val="55"/>
          <w:szCs w:val="55"/>
        </w:rPr>
        <w:t xml:space="preserve">(58) = (h(58)+f(1)) mod 10 = 9 </w:t>
      </w:r>
      <w:r>
        <w:rPr>
          <w:rFonts w:ascii="Tahoma" w:eastAsia="Tahoma" w:hAnsi="Tahoma" w:cs="Tahoma"/>
          <w:color w:val="FF0000"/>
          <w:sz w:val="55"/>
          <w:szCs w:val="55"/>
        </w:rPr>
        <w:t>(X)</w:t>
      </w:r>
    </w:p>
    <w:p w:rsidR="001A68FA" w:rsidRDefault="001A68FA">
      <w:pPr>
        <w:spacing w:line="2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1"/>
          <w:numId w:val="20"/>
        </w:numPr>
        <w:tabs>
          <w:tab w:val="left" w:pos="1740"/>
        </w:tabs>
        <w:spacing w:line="216" w:lineRule="auto"/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h</w:t>
      </w:r>
      <w:r>
        <w:rPr>
          <w:rFonts w:ascii="Tahoma" w:eastAsia="Tahoma" w:hAnsi="Tahoma" w:cs="Tahoma"/>
          <w:sz w:val="74"/>
          <w:szCs w:val="74"/>
          <w:vertAlign w:val="subscript"/>
        </w:rPr>
        <w:t>2</w:t>
      </w:r>
      <w:r>
        <w:rPr>
          <w:rFonts w:ascii="Tahoma" w:eastAsia="Tahoma" w:hAnsi="Tahoma" w:cs="Tahoma"/>
          <w:sz w:val="56"/>
          <w:szCs w:val="56"/>
        </w:rPr>
        <w:t>(58) = (h(58)+f(2)) mod 10 = 2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52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25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25" w:name="page26"/>
      <w:bookmarkEnd w:id="25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Quadratic Probing Example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47580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475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6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26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26" w:name="page27"/>
      <w:bookmarkEnd w:id="26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Quadratic Probing: Analysis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7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2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Difficult to analyze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0"/>
          <w:numId w:val="2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Theorem 5.1</w:t>
      </w:r>
    </w:p>
    <w:p w:rsidR="001A68FA" w:rsidRDefault="001A68FA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21"/>
        </w:numPr>
        <w:tabs>
          <w:tab w:val="left" w:pos="1740"/>
        </w:tabs>
        <w:spacing w:line="244" w:lineRule="auto"/>
        <w:ind w:left="1740" w:right="420" w:hanging="454"/>
        <w:jc w:val="both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New element can always be inserted into a table that is at least half empty and TableSize is prime</w:t>
      </w:r>
    </w:p>
    <w:p w:rsidR="001A68FA" w:rsidRDefault="001A68FA">
      <w:pPr>
        <w:spacing w:line="105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0"/>
          <w:numId w:val="21"/>
        </w:numPr>
        <w:tabs>
          <w:tab w:val="left" w:pos="1100"/>
        </w:tabs>
        <w:spacing w:line="245" w:lineRule="auto"/>
        <w:ind w:left="1100" w:right="114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Otherwise, may never find an empty slot, even is one exists</w:t>
      </w:r>
    </w:p>
    <w:p w:rsidR="001A68FA" w:rsidRDefault="001A68FA">
      <w:pPr>
        <w:spacing w:line="98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0"/>
          <w:numId w:val="2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Ensure table never gets half full</w:t>
      </w:r>
    </w:p>
    <w:p w:rsidR="001A68FA" w:rsidRDefault="001A68FA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21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If close, then expand it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79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27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27" w:name="page28"/>
      <w:bookmarkEnd w:id="27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Quadratic Probing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7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22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Only M (TableSize) different probe sequences</w:t>
      </w:r>
    </w:p>
    <w:p w:rsidR="001A68FA" w:rsidRDefault="001A68FA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22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May cause “secondary clustering”</w:t>
      </w:r>
    </w:p>
    <w:p w:rsidR="001A68FA" w:rsidRDefault="001A68FA">
      <w:pPr>
        <w:spacing w:line="127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0"/>
          <w:numId w:val="22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Deletion</w:t>
      </w:r>
    </w:p>
    <w:p w:rsidR="001A68FA" w:rsidRDefault="001A68FA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22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 xml:space="preserve">Emptying slots can break probe </w:t>
      </w:r>
      <w:r>
        <w:rPr>
          <w:rFonts w:ascii="Tahoma" w:eastAsia="Tahoma" w:hAnsi="Tahoma" w:cs="Tahoma"/>
          <w:sz w:val="48"/>
          <w:szCs w:val="48"/>
        </w:rPr>
        <w:t>sequence</w:t>
      </w:r>
    </w:p>
    <w:p w:rsidR="001A68FA" w:rsidRDefault="001A68FA">
      <w:pPr>
        <w:spacing w:line="1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1"/>
          <w:numId w:val="22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Lazy deletion</w:t>
      </w:r>
    </w:p>
    <w:p w:rsidR="001A68FA" w:rsidRDefault="001A68FA">
      <w:pPr>
        <w:spacing w:line="97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2"/>
          <w:numId w:val="22"/>
        </w:numPr>
        <w:tabs>
          <w:tab w:val="left" w:pos="2360"/>
        </w:tabs>
        <w:ind w:left="2360" w:hanging="354"/>
        <w:rPr>
          <w:rFonts w:ascii="PMingLiU" w:eastAsia="PMingLiU" w:hAnsi="PMingLiU" w:cs="PMingLiU"/>
          <w:color w:val="3333CC"/>
          <w:sz w:val="20"/>
          <w:szCs w:val="20"/>
        </w:rPr>
      </w:pPr>
      <w:r>
        <w:rPr>
          <w:rFonts w:ascii="Tahoma" w:eastAsia="Tahoma" w:hAnsi="Tahoma" w:cs="Tahoma"/>
          <w:sz w:val="40"/>
          <w:szCs w:val="40"/>
        </w:rPr>
        <w:t>Differentiate between empty and deleted slot</w:t>
      </w:r>
    </w:p>
    <w:p w:rsidR="001A68FA" w:rsidRDefault="001A68FA">
      <w:pPr>
        <w:spacing w:line="93" w:lineRule="exact"/>
        <w:rPr>
          <w:rFonts w:ascii="PMingLiU" w:eastAsia="PMingLiU" w:hAnsi="PMingLiU" w:cs="PMingLiU"/>
          <w:color w:val="3333CC"/>
          <w:sz w:val="20"/>
          <w:szCs w:val="20"/>
        </w:rPr>
      </w:pPr>
    </w:p>
    <w:p w:rsidR="001A68FA" w:rsidRDefault="00CB23E2">
      <w:pPr>
        <w:numPr>
          <w:ilvl w:val="2"/>
          <w:numId w:val="22"/>
        </w:numPr>
        <w:tabs>
          <w:tab w:val="left" w:pos="2360"/>
        </w:tabs>
        <w:ind w:left="2360" w:hanging="354"/>
        <w:rPr>
          <w:rFonts w:ascii="PMingLiU" w:eastAsia="PMingLiU" w:hAnsi="PMingLiU" w:cs="PMingLiU"/>
          <w:color w:val="3333CC"/>
          <w:sz w:val="20"/>
          <w:szCs w:val="20"/>
        </w:rPr>
      </w:pPr>
      <w:r>
        <w:rPr>
          <w:rFonts w:ascii="Tahoma" w:eastAsia="Tahoma" w:hAnsi="Tahoma" w:cs="Tahoma"/>
          <w:sz w:val="40"/>
          <w:szCs w:val="40"/>
        </w:rPr>
        <w:t>Skip deleted slots</w:t>
      </w:r>
    </w:p>
    <w:p w:rsidR="001A68FA" w:rsidRDefault="001A68FA">
      <w:pPr>
        <w:spacing w:line="93" w:lineRule="exact"/>
        <w:rPr>
          <w:rFonts w:ascii="PMingLiU" w:eastAsia="PMingLiU" w:hAnsi="PMingLiU" w:cs="PMingLiU"/>
          <w:color w:val="3333CC"/>
          <w:sz w:val="20"/>
          <w:szCs w:val="20"/>
        </w:rPr>
      </w:pPr>
    </w:p>
    <w:p w:rsidR="001A68FA" w:rsidRDefault="00CB23E2">
      <w:pPr>
        <w:numPr>
          <w:ilvl w:val="2"/>
          <w:numId w:val="22"/>
        </w:numPr>
        <w:tabs>
          <w:tab w:val="left" w:pos="2360"/>
        </w:tabs>
        <w:ind w:left="2360" w:hanging="354"/>
        <w:rPr>
          <w:rFonts w:ascii="PMingLiU" w:eastAsia="PMingLiU" w:hAnsi="PMingLiU" w:cs="PMingLiU"/>
          <w:color w:val="3333CC"/>
          <w:sz w:val="20"/>
          <w:szCs w:val="20"/>
        </w:rPr>
      </w:pPr>
      <w:r>
        <w:rPr>
          <w:rFonts w:ascii="Tahoma" w:eastAsia="Tahoma" w:hAnsi="Tahoma" w:cs="Tahoma"/>
          <w:sz w:val="40"/>
          <w:szCs w:val="40"/>
        </w:rPr>
        <w:t>Slows operations (effectively increases λ)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16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28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28" w:name="page29"/>
      <w:bookmarkEnd w:id="28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Quadratic Probing:</w:t>
      </w:r>
    </w:p>
    <w:p w:rsidR="001A68FA" w:rsidRDefault="001A68FA">
      <w:pPr>
        <w:spacing w:line="33" w:lineRule="exact"/>
        <w:rPr>
          <w:sz w:val="20"/>
          <w:szCs w:val="20"/>
        </w:rPr>
      </w:pPr>
    </w:p>
    <w:p w:rsidR="001A68FA" w:rsidRDefault="00CB23E2">
      <w:pPr>
        <w:ind w:left="520"/>
        <w:rPr>
          <w:sz w:val="20"/>
          <w:szCs w:val="20"/>
        </w:rPr>
      </w:pPr>
      <w:r>
        <w:rPr>
          <w:rFonts w:ascii="Tahoma" w:eastAsia="Tahoma" w:hAnsi="Tahoma" w:cs="Tahoma"/>
          <w:color w:val="33339A"/>
          <w:sz w:val="88"/>
          <w:szCs w:val="88"/>
        </w:rPr>
        <w:t>Implementation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-639445</wp:posOffset>
            </wp:positionV>
            <wp:extent cx="8542655" cy="36576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67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29</w:t>
      </w:r>
    </w:p>
    <w:p w:rsidR="001A68FA" w:rsidRDefault="001A68FA">
      <w:pPr>
        <w:sectPr w:rsidR="001A68FA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29" w:name="page30"/>
      <w:bookmarkEnd w:id="29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Quadratic Probing:</w:t>
      </w:r>
    </w:p>
    <w:p w:rsidR="001A68FA" w:rsidRDefault="001A68FA">
      <w:pPr>
        <w:spacing w:line="21" w:lineRule="exact"/>
        <w:rPr>
          <w:sz w:val="20"/>
          <w:szCs w:val="20"/>
        </w:rPr>
      </w:pPr>
    </w:p>
    <w:p w:rsidR="001A68FA" w:rsidRDefault="00CB23E2">
      <w:pPr>
        <w:ind w:left="520"/>
        <w:rPr>
          <w:sz w:val="20"/>
          <w:szCs w:val="20"/>
        </w:rPr>
      </w:pPr>
      <w:r>
        <w:rPr>
          <w:rFonts w:ascii="Tahoma" w:eastAsia="Tahoma" w:hAnsi="Tahoma" w:cs="Tahoma"/>
          <w:color w:val="33339A"/>
          <w:sz w:val="88"/>
          <w:szCs w:val="88"/>
        </w:rPr>
        <w:t>Implementation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-639445</wp:posOffset>
            </wp:positionV>
            <wp:extent cx="8542655" cy="54864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87" w:lineRule="exact"/>
        <w:rPr>
          <w:sz w:val="20"/>
          <w:szCs w:val="20"/>
        </w:rPr>
      </w:pPr>
    </w:p>
    <w:p w:rsidR="001A68FA" w:rsidRDefault="00CB23E2">
      <w:pPr>
        <w:ind w:right="204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Lazy deletion</w:t>
      </w:r>
    </w:p>
    <w:p w:rsidR="001A68FA" w:rsidRDefault="001A68FA">
      <w:pPr>
        <w:sectPr w:rsidR="001A68FA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46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30</w:t>
      </w:r>
    </w:p>
    <w:p w:rsidR="001A68FA" w:rsidRDefault="001A68FA">
      <w:pPr>
        <w:sectPr w:rsidR="001A68FA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30" w:name="page31"/>
      <w:bookmarkEnd w:id="30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Quadratic Probing:</w:t>
      </w:r>
    </w:p>
    <w:p w:rsidR="001A68FA" w:rsidRDefault="001A68FA">
      <w:pPr>
        <w:spacing w:line="21" w:lineRule="exact"/>
        <w:rPr>
          <w:sz w:val="20"/>
          <w:szCs w:val="20"/>
        </w:rPr>
      </w:pPr>
    </w:p>
    <w:p w:rsidR="001A68FA" w:rsidRDefault="00CB23E2">
      <w:pPr>
        <w:ind w:left="520"/>
        <w:rPr>
          <w:sz w:val="20"/>
          <w:szCs w:val="20"/>
        </w:rPr>
      </w:pPr>
      <w:r>
        <w:rPr>
          <w:rFonts w:ascii="Tahoma" w:eastAsia="Tahoma" w:hAnsi="Tahoma" w:cs="Tahoma"/>
          <w:color w:val="33339A"/>
          <w:sz w:val="88"/>
          <w:szCs w:val="88"/>
        </w:rPr>
        <w:t>Implementation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-639445</wp:posOffset>
            </wp:positionV>
            <wp:extent cx="8542655" cy="105283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960120</wp:posOffset>
            </wp:positionV>
            <wp:extent cx="7563485" cy="250380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50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65" w:lineRule="exact"/>
        <w:rPr>
          <w:sz w:val="20"/>
          <w:szCs w:val="20"/>
        </w:rPr>
      </w:pPr>
    </w:p>
    <w:p w:rsidR="001A68FA" w:rsidRDefault="00CB23E2">
      <w:pPr>
        <w:ind w:left="956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Ensure table</w:t>
      </w:r>
    </w:p>
    <w:p w:rsidR="001A68FA" w:rsidRDefault="001A68FA">
      <w:pPr>
        <w:spacing w:line="66" w:lineRule="exact"/>
        <w:rPr>
          <w:sz w:val="20"/>
          <w:szCs w:val="20"/>
        </w:rPr>
      </w:pPr>
    </w:p>
    <w:p w:rsidR="001A68FA" w:rsidRDefault="00CB23E2">
      <w:pPr>
        <w:ind w:left="956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size</w:t>
      </w:r>
      <w:r>
        <w:rPr>
          <w:rFonts w:ascii="Arial" w:eastAsia="Arial" w:hAnsi="Arial" w:cs="Arial"/>
          <w:sz w:val="36"/>
          <w:szCs w:val="36"/>
        </w:rPr>
        <w:t xml:space="preserve"> is prime</w:t>
      </w:r>
    </w:p>
    <w:p w:rsidR="001A68FA" w:rsidRDefault="001A68FA">
      <w:pPr>
        <w:sectPr w:rsidR="001A68FA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00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31</w:t>
      </w:r>
    </w:p>
    <w:p w:rsidR="001A68FA" w:rsidRDefault="001A68FA">
      <w:pPr>
        <w:sectPr w:rsidR="001A68FA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31" w:name="page32"/>
      <w:bookmarkEnd w:id="31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Quadratic Probing:</w:t>
      </w:r>
    </w:p>
    <w:p w:rsidR="001A68FA" w:rsidRDefault="001A68FA">
      <w:pPr>
        <w:spacing w:line="21" w:lineRule="exact"/>
        <w:rPr>
          <w:sz w:val="20"/>
          <w:szCs w:val="20"/>
        </w:rPr>
      </w:pPr>
    </w:p>
    <w:p w:rsidR="001A68FA" w:rsidRDefault="00CB23E2">
      <w:pPr>
        <w:ind w:left="520"/>
        <w:rPr>
          <w:sz w:val="20"/>
          <w:szCs w:val="20"/>
        </w:rPr>
      </w:pPr>
      <w:r>
        <w:rPr>
          <w:rFonts w:ascii="Tahoma" w:eastAsia="Tahoma" w:hAnsi="Tahoma" w:cs="Tahoma"/>
          <w:color w:val="33339A"/>
          <w:sz w:val="88"/>
          <w:szCs w:val="88"/>
        </w:rPr>
        <w:t>Implementation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-639445</wp:posOffset>
            </wp:positionV>
            <wp:extent cx="8542655" cy="54864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87" w:lineRule="exact"/>
        <w:rPr>
          <w:sz w:val="20"/>
          <w:szCs w:val="20"/>
        </w:rPr>
      </w:pPr>
    </w:p>
    <w:p w:rsidR="001A68FA" w:rsidRDefault="00CB23E2">
      <w:pPr>
        <w:ind w:left="894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Find</w:t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24" w:lineRule="exact"/>
        <w:rPr>
          <w:sz w:val="20"/>
          <w:szCs w:val="20"/>
        </w:rPr>
      </w:pPr>
    </w:p>
    <w:p w:rsidR="001A68FA" w:rsidRDefault="00CB23E2">
      <w:pPr>
        <w:spacing w:line="302" w:lineRule="auto"/>
        <w:ind w:left="8840" w:right="110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Skip DELETED; No duplicates</w:t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07" w:lineRule="exact"/>
        <w:rPr>
          <w:sz w:val="20"/>
          <w:szCs w:val="20"/>
        </w:rPr>
      </w:pPr>
    </w:p>
    <w:p w:rsidR="001A68FA" w:rsidRDefault="00CB23E2">
      <w:pPr>
        <w:spacing w:line="302" w:lineRule="auto"/>
        <w:ind w:left="8960" w:right="78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Quadratic probe sequence (really)</w:t>
      </w:r>
    </w:p>
    <w:p w:rsidR="001A68FA" w:rsidRDefault="001A68FA">
      <w:pPr>
        <w:sectPr w:rsidR="001A68FA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89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32</w:t>
      </w:r>
    </w:p>
    <w:p w:rsidR="001A68FA" w:rsidRDefault="001A68FA">
      <w:pPr>
        <w:sectPr w:rsidR="001A68FA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32" w:name="page33"/>
      <w:bookmarkEnd w:id="32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Quadratic Probing:</w:t>
      </w:r>
    </w:p>
    <w:p w:rsidR="001A68FA" w:rsidRDefault="001A68FA">
      <w:pPr>
        <w:spacing w:line="21" w:lineRule="exact"/>
        <w:rPr>
          <w:sz w:val="20"/>
          <w:szCs w:val="20"/>
        </w:rPr>
      </w:pPr>
    </w:p>
    <w:p w:rsidR="001A68FA" w:rsidRDefault="00CB23E2">
      <w:pPr>
        <w:ind w:left="520"/>
        <w:rPr>
          <w:sz w:val="20"/>
          <w:szCs w:val="20"/>
        </w:rPr>
      </w:pPr>
      <w:r>
        <w:rPr>
          <w:rFonts w:ascii="Tahoma" w:eastAsia="Tahoma" w:hAnsi="Tahoma" w:cs="Tahoma"/>
          <w:color w:val="33339A"/>
          <w:sz w:val="88"/>
          <w:szCs w:val="88"/>
        </w:rPr>
        <w:t>Implementation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-639445</wp:posOffset>
            </wp:positionV>
            <wp:extent cx="8542655" cy="555371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555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7" w:lineRule="exact"/>
        <w:rPr>
          <w:sz w:val="20"/>
          <w:szCs w:val="20"/>
        </w:rPr>
      </w:pPr>
    </w:p>
    <w:p w:rsidR="001A68FA" w:rsidRDefault="00CB23E2">
      <w:pPr>
        <w:ind w:left="786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Insert</w:t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40" w:lineRule="exact"/>
        <w:rPr>
          <w:sz w:val="20"/>
          <w:szCs w:val="20"/>
        </w:rPr>
      </w:pPr>
    </w:p>
    <w:p w:rsidR="001A68FA" w:rsidRDefault="00CB23E2">
      <w:pPr>
        <w:ind w:left="846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No duplicates</w:t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58" w:lineRule="exact"/>
        <w:rPr>
          <w:sz w:val="20"/>
          <w:szCs w:val="20"/>
        </w:rPr>
      </w:pPr>
    </w:p>
    <w:p w:rsidR="001A68FA" w:rsidRDefault="00CB23E2">
      <w:pPr>
        <w:ind w:left="798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Remove</w:t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98" w:lineRule="exact"/>
        <w:rPr>
          <w:sz w:val="20"/>
          <w:szCs w:val="20"/>
        </w:rPr>
      </w:pPr>
    </w:p>
    <w:p w:rsidR="001A68FA" w:rsidRDefault="00CB23E2">
      <w:pPr>
        <w:ind w:left="8480"/>
        <w:rPr>
          <w:sz w:val="20"/>
          <w:szCs w:val="20"/>
        </w:rPr>
      </w:pPr>
      <w:r>
        <w:rPr>
          <w:rFonts w:ascii="Arial" w:eastAsia="Arial" w:hAnsi="Arial" w:cs="Arial"/>
          <w:sz w:val="31"/>
          <w:szCs w:val="31"/>
        </w:rPr>
        <w:t>No deallocation</w:t>
      </w:r>
    </w:p>
    <w:p w:rsidR="001A68FA" w:rsidRDefault="001A68FA">
      <w:pPr>
        <w:spacing w:line="59" w:lineRule="exact"/>
        <w:rPr>
          <w:sz w:val="20"/>
          <w:szCs w:val="20"/>
        </w:rPr>
      </w:pPr>
    </w:p>
    <w:p w:rsidR="001A68FA" w:rsidRDefault="00CB23E2">
      <w:pPr>
        <w:ind w:left="848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needed</w:t>
      </w:r>
    </w:p>
    <w:p w:rsidR="001A68FA" w:rsidRDefault="001A68FA">
      <w:pPr>
        <w:sectPr w:rsidR="001A68FA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12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33</w:t>
      </w:r>
    </w:p>
    <w:p w:rsidR="001A68FA" w:rsidRDefault="001A68FA">
      <w:pPr>
        <w:sectPr w:rsidR="001A68FA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33" w:name="page34"/>
      <w:bookmarkEnd w:id="33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Double Hashing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7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23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Combine two different hash functions</w:t>
      </w:r>
    </w:p>
    <w:p w:rsidR="001A68FA" w:rsidRDefault="001A68FA">
      <w:pPr>
        <w:spacing w:line="18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0"/>
          <w:numId w:val="23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f(i) = i * h</w:t>
      </w:r>
      <w:r>
        <w:rPr>
          <w:rFonts w:ascii="Tahoma" w:eastAsia="Tahoma" w:hAnsi="Tahoma" w:cs="Tahoma"/>
          <w:sz w:val="74"/>
          <w:szCs w:val="74"/>
          <w:vertAlign w:val="subscript"/>
        </w:rPr>
        <w:t>2</w:t>
      </w:r>
      <w:r>
        <w:rPr>
          <w:rFonts w:ascii="Tahoma" w:eastAsia="Tahoma" w:hAnsi="Tahoma" w:cs="Tahoma"/>
          <w:sz w:val="56"/>
          <w:szCs w:val="56"/>
        </w:rPr>
        <w:t>(x)</w:t>
      </w:r>
    </w:p>
    <w:p w:rsidR="001A68FA" w:rsidRDefault="001A68FA">
      <w:pPr>
        <w:spacing w:line="12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0"/>
          <w:numId w:val="23"/>
        </w:numPr>
        <w:tabs>
          <w:tab w:val="left" w:pos="1100"/>
        </w:tabs>
        <w:spacing w:line="216" w:lineRule="auto"/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 xml:space="preserve">Good choices for </w:t>
      </w:r>
      <w:r>
        <w:rPr>
          <w:rFonts w:ascii="Tahoma" w:eastAsia="Tahoma" w:hAnsi="Tahoma" w:cs="Tahoma"/>
          <w:sz w:val="56"/>
          <w:szCs w:val="56"/>
        </w:rPr>
        <w:t>h</w:t>
      </w:r>
      <w:r>
        <w:rPr>
          <w:rFonts w:ascii="Tahoma" w:eastAsia="Tahoma" w:hAnsi="Tahoma" w:cs="Tahoma"/>
          <w:sz w:val="74"/>
          <w:szCs w:val="74"/>
          <w:vertAlign w:val="subscript"/>
        </w:rPr>
        <w:t>2</w:t>
      </w:r>
      <w:r>
        <w:rPr>
          <w:rFonts w:ascii="Tahoma" w:eastAsia="Tahoma" w:hAnsi="Tahoma" w:cs="Tahoma"/>
          <w:sz w:val="56"/>
          <w:szCs w:val="56"/>
        </w:rPr>
        <w:t>(x) ?</w:t>
      </w:r>
    </w:p>
    <w:p w:rsidR="001A68FA" w:rsidRDefault="001A68FA">
      <w:pPr>
        <w:spacing w:line="2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2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Should never evaluate to 0</w:t>
      </w:r>
    </w:p>
    <w:p w:rsidR="001A68FA" w:rsidRDefault="001A68FA">
      <w:pPr>
        <w:spacing w:line="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1"/>
          <w:numId w:val="2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h</w:t>
      </w:r>
      <w:r>
        <w:rPr>
          <w:rFonts w:ascii="Tahoma" w:eastAsia="Tahoma" w:hAnsi="Tahoma" w:cs="Tahoma"/>
          <w:sz w:val="64"/>
          <w:szCs w:val="64"/>
          <w:vertAlign w:val="subscript"/>
        </w:rPr>
        <w:t>2</w:t>
      </w:r>
      <w:r>
        <w:rPr>
          <w:rFonts w:ascii="Tahoma" w:eastAsia="Tahoma" w:hAnsi="Tahoma" w:cs="Tahoma"/>
          <w:sz w:val="48"/>
          <w:szCs w:val="48"/>
        </w:rPr>
        <w:t>(x) = R – (x mod R)</w:t>
      </w:r>
    </w:p>
    <w:p w:rsidR="001A68FA" w:rsidRDefault="001A68FA">
      <w:pPr>
        <w:spacing w:line="5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2"/>
          <w:numId w:val="23"/>
        </w:numPr>
        <w:tabs>
          <w:tab w:val="left" w:pos="2360"/>
        </w:tabs>
        <w:ind w:left="2360" w:hanging="354"/>
        <w:rPr>
          <w:rFonts w:ascii="PMingLiU" w:eastAsia="PMingLiU" w:hAnsi="PMingLiU" w:cs="PMingLiU"/>
          <w:color w:val="3333CC"/>
          <w:sz w:val="20"/>
          <w:szCs w:val="20"/>
        </w:rPr>
      </w:pPr>
      <w:r>
        <w:rPr>
          <w:rFonts w:ascii="Tahoma" w:eastAsia="Tahoma" w:hAnsi="Tahoma" w:cs="Tahoma"/>
          <w:sz w:val="40"/>
          <w:szCs w:val="40"/>
        </w:rPr>
        <w:t>R is prime number less than TableSize</w:t>
      </w:r>
    </w:p>
    <w:p w:rsidR="001A68FA" w:rsidRDefault="001A68FA">
      <w:pPr>
        <w:spacing w:line="119" w:lineRule="exact"/>
        <w:rPr>
          <w:rFonts w:ascii="PMingLiU" w:eastAsia="PMingLiU" w:hAnsi="PMingLiU" w:cs="PMingLiU"/>
          <w:color w:val="3333CC"/>
          <w:sz w:val="20"/>
          <w:szCs w:val="20"/>
        </w:rPr>
      </w:pPr>
    </w:p>
    <w:p w:rsidR="001A68FA" w:rsidRDefault="00CB23E2">
      <w:pPr>
        <w:numPr>
          <w:ilvl w:val="0"/>
          <w:numId w:val="23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Previous example with R=7</w:t>
      </w:r>
    </w:p>
    <w:p w:rsidR="001A68FA" w:rsidRDefault="001A68FA">
      <w:pPr>
        <w:spacing w:line="18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2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h</w:t>
      </w:r>
      <w:r>
        <w:rPr>
          <w:rFonts w:ascii="Tahoma" w:eastAsia="Tahoma" w:hAnsi="Tahoma" w:cs="Tahoma"/>
          <w:sz w:val="64"/>
          <w:szCs w:val="64"/>
          <w:vertAlign w:val="subscript"/>
        </w:rPr>
        <w:t>0</w:t>
      </w:r>
      <w:r>
        <w:rPr>
          <w:rFonts w:ascii="Tahoma" w:eastAsia="Tahoma" w:hAnsi="Tahoma" w:cs="Tahoma"/>
          <w:sz w:val="48"/>
          <w:szCs w:val="48"/>
        </w:rPr>
        <w:t xml:space="preserve">(49) = (h(49)+f(0)) mod 10 = 9 </w:t>
      </w:r>
      <w:r>
        <w:rPr>
          <w:rFonts w:ascii="Tahoma" w:eastAsia="Tahoma" w:hAnsi="Tahoma" w:cs="Tahoma"/>
          <w:color w:val="FF0000"/>
          <w:sz w:val="48"/>
          <w:szCs w:val="48"/>
        </w:rPr>
        <w:t>(X)</w:t>
      </w:r>
    </w:p>
    <w:p w:rsidR="001A68FA" w:rsidRDefault="001A68FA">
      <w:pPr>
        <w:spacing w:line="4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1"/>
          <w:numId w:val="23"/>
        </w:numPr>
        <w:tabs>
          <w:tab w:val="left" w:pos="1740"/>
        </w:tabs>
        <w:spacing w:line="218" w:lineRule="auto"/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7"/>
          <w:szCs w:val="47"/>
        </w:rPr>
        <w:t>h</w:t>
      </w:r>
      <w:r>
        <w:rPr>
          <w:rFonts w:ascii="Tahoma" w:eastAsia="Tahoma" w:hAnsi="Tahoma" w:cs="Tahoma"/>
          <w:sz w:val="63"/>
          <w:szCs w:val="63"/>
          <w:vertAlign w:val="subscript"/>
        </w:rPr>
        <w:t>1</w:t>
      </w:r>
      <w:r>
        <w:rPr>
          <w:rFonts w:ascii="Tahoma" w:eastAsia="Tahoma" w:hAnsi="Tahoma" w:cs="Tahoma"/>
          <w:sz w:val="47"/>
          <w:szCs w:val="47"/>
        </w:rPr>
        <w:t>(49) = (h(49)+(7 – 49 mod 7)) mod 10 = 6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368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34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34" w:name="page35"/>
      <w:bookmarkEnd w:id="34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Double Hashing Example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465645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465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6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35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35" w:name="page36"/>
      <w:bookmarkEnd w:id="35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Double Hashing: Analysis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6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24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Imperative that TableSize is prime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1"/>
          <w:numId w:val="24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E.g., insert 23 into previous table</w:t>
      </w:r>
    </w:p>
    <w:p w:rsidR="001A68FA" w:rsidRDefault="001A68FA">
      <w:pPr>
        <w:spacing w:line="148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0"/>
          <w:numId w:val="24"/>
        </w:numPr>
        <w:tabs>
          <w:tab w:val="left" w:pos="1100"/>
        </w:tabs>
        <w:spacing w:line="244" w:lineRule="auto"/>
        <w:ind w:left="1100" w:right="114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 xml:space="preserve">Empirical tests show double hashing close to </w:t>
      </w:r>
      <w:r>
        <w:rPr>
          <w:rFonts w:ascii="Tahoma" w:eastAsia="Tahoma" w:hAnsi="Tahoma" w:cs="Tahoma"/>
          <w:sz w:val="64"/>
          <w:szCs w:val="64"/>
        </w:rPr>
        <w:t>random hashing</w:t>
      </w:r>
    </w:p>
    <w:p w:rsidR="001A68FA" w:rsidRDefault="001A68FA">
      <w:pPr>
        <w:spacing w:line="118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0"/>
          <w:numId w:val="24"/>
        </w:numPr>
        <w:tabs>
          <w:tab w:val="left" w:pos="1100"/>
        </w:tabs>
        <w:spacing w:line="244" w:lineRule="auto"/>
        <w:ind w:left="1100" w:right="4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Extra hash function takes extra time to compute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20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36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36" w:name="page37"/>
      <w:bookmarkEnd w:id="36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Rehashing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6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25"/>
        </w:numPr>
        <w:tabs>
          <w:tab w:val="left" w:pos="1100"/>
        </w:tabs>
        <w:spacing w:line="244" w:lineRule="auto"/>
        <w:ind w:left="1100" w:right="162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Increase the size of the hash table when load factor too high</w:t>
      </w:r>
    </w:p>
    <w:p w:rsidR="001A68FA" w:rsidRDefault="001A68FA">
      <w:pPr>
        <w:spacing w:line="118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0"/>
          <w:numId w:val="25"/>
        </w:numPr>
        <w:tabs>
          <w:tab w:val="left" w:pos="1100"/>
        </w:tabs>
        <w:spacing w:line="244" w:lineRule="auto"/>
        <w:ind w:left="1100" w:right="72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 xml:space="preserve">Typically expand the table to twice its size (but still </w:t>
      </w:r>
      <w:r>
        <w:rPr>
          <w:rFonts w:ascii="Tahoma" w:eastAsia="Tahoma" w:hAnsi="Tahoma" w:cs="Tahoma"/>
          <w:sz w:val="64"/>
          <w:szCs w:val="64"/>
        </w:rPr>
        <w:t>prime)</w:t>
      </w:r>
    </w:p>
    <w:p w:rsidR="001A68FA" w:rsidRDefault="001A68FA">
      <w:pPr>
        <w:spacing w:line="118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0"/>
          <w:numId w:val="25"/>
        </w:numPr>
        <w:tabs>
          <w:tab w:val="left" w:pos="1100"/>
        </w:tabs>
        <w:spacing w:line="244" w:lineRule="auto"/>
        <w:ind w:left="1100" w:right="134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Reinsert existing elements into new hash table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58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37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1580"/>
        <w:rPr>
          <w:sz w:val="20"/>
          <w:szCs w:val="20"/>
        </w:rPr>
      </w:pPr>
      <w:bookmarkStart w:id="37" w:name="page38"/>
      <w:bookmarkEnd w:id="37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Rehashing Example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-113665</wp:posOffset>
            </wp:positionH>
            <wp:positionV relativeFrom="paragraph">
              <wp:posOffset>-614680</wp:posOffset>
            </wp:positionV>
            <wp:extent cx="8542655" cy="55626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556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1440" w:right="460" w:bottom="0" w:left="380" w:header="0" w:footer="0" w:gutter="0"/>
          <w:cols w:space="720" w:equalWidth="0">
            <w:col w:w="1356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11" w:lineRule="exact"/>
        <w:rPr>
          <w:sz w:val="20"/>
          <w:szCs w:val="20"/>
        </w:rPr>
      </w:pPr>
    </w:p>
    <w:p w:rsidR="001A68FA" w:rsidRDefault="00CB23E2">
      <w:pPr>
        <w:tabs>
          <w:tab w:val="left" w:pos="6580"/>
        </w:tabs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h(x) = x mod 7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2"/>
          <w:szCs w:val="32"/>
        </w:rPr>
        <w:t>h(x) = x mod 17</w:t>
      </w:r>
    </w:p>
    <w:p w:rsidR="001A68FA" w:rsidRDefault="001A68FA">
      <w:pPr>
        <w:spacing w:line="48" w:lineRule="exact"/>
        <w:rPr>
          <w:sz w:val="20"/>
          <w:szCs w:val="20"/>
        </w:rPr>
      </w:pPr>
    </w:p>
    <w:p w:rsidR="001A68FA" w:rsidRDefault="00CB23E2">
      <w:pPr>
        <w:tabs>
          <w:tab w:val="left" w:pos="6580"/>
        </w:tabs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λ = 0.57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2"/>
          <w:szCs w:val="32"/>
        </w:rPr>
        <w:t>λ = 0.29</w:t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96" w:lineRule="exact"/>
        <w:rPr>
          <w:sz w:val="20"/>
          <w:szCs w:val="20"/>
        </w:rPr>
      </w:pPr>
    </w:p>
    <w:p w:rsidR="001A68FA" w:rsidRDefault="00CB23E2">
      <w:pPr>
        <w:ind w:left="660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Rehashing</w:t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6" w:lineRule="exact"/>
        <w:rPr>
          <w:sz w:val="20"/>
          <w:szCs w:val="20"/>
        </w:rPr>
      </w:pPr>
    </w:p>
    <w:p w:rsidR="001A68FA" w:rsidRDefault="00CB23E2">
      <w:pPr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Insert 23</w:t>
      </w:r>
    </w:p>
    <w:p w:rsidR="001A68FA" w:rsidRDefault="001A68FA">
      <w:pPr>
        <w:spacing w:line="48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26"/>
        </w:numPr>
        <w:tabs>
          <w:tab w:val="left" w:pos="260"/>
        </w:tabs>
        <w:ind w:left="260" w:hanging="256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= 0.71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380" w:header="0" w:footer="0" w:gutter="0"/>
          <w:cols w:space="720" w:equalWidth="0">
            <w:col w:w="1356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51" w:lineRule="exact"/>
        <w:rPr>
          <w:sz w:val="20"/>
          <w:szCs w:val="20"/>
        </w:rPr>
      </w:pPr>
    </w:p>
    <w:p w:rsidR="001A68FA" w:rsidRDefault="00CB23E2">
      <w:pPr>
        <w:ind w:left="1326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38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380" w:header="0" w:footer="0" w:gutter="0"/>
          <w:cols w:space="720" w:equalWidth="0">
            <w:col w:w="1356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38" w:name="page39"/>
      <w:bookmarkEnd w:id="38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Rehashing Analysis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6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27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Rehashing takes O(N) time</w:t>
      </w:r>
    </w:p>
    <w:p w:rsidR="001A68FA" w:rsidRDefault="001A68FA">
      <w:pPr>
        <w:spacing w:line="149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0"/>
          <w:numId w:val="27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But happens infrequently</w:t>
      </w:r>
    </w:p>
    <w:p w:rsidR="001A68FA" w:rsidRDefault="001A68FA">
      <w:pPr>
        <w:spacing w:line="149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0"/>
          <w:numId w:val="27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Specifically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1"/>
          <w:numId w:val="27"/>
        </w:numPr>
        <w:tabs>
          <w:tab w:val="left" w:pos="1740"/>
        </w:tabs>
        <w:spacing w:line="245" w:lineRule="auto"/>
        <w:ind w:left="1740" w:right="76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Must have been N/2 insertions since last rehash</w:t>
      </w:r>
    </w:p>
    <w:p w:rsidR="001A68FA" w:rsidRDefault="001A68FA">
      <w:pPr>
        <w:spacing w:line="98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1"/>
          <w:numId w:val="27"/>
        </w:numPr>
        <w:tabs>
          <w:tab w:val="left" w:pos="1740"/>
        </w:tabs>
        <w:spacing w:line="241" w:lineRule="auto"/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 xml:space="preserve">Amortizing the O(N) cost over the N/2 prior insertions </w:t>
      </w:r>
      <w:r>
        <w:rPr>
          <w:rFonts w:ascii="Tahoma" w:eastAsia="Tahoma" w:hAnsi="Tahoma" w:cs="Tahoma"/>
          <w:sz w:val="56"/>
          <w:szCs w:val="56"/>
        </w:rPr>
        <w:t>yields only constant additional time per insertion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47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39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39" w:name="page40"/>
      <w:bookmarkEnd w:id="39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Rehashing Implementation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6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28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When to rehash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1"/>
          <w:numId w:val="28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When table is half full (λ = 0.5)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1"/>
          <w:numId w:val="28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When an insertion fails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1"/>
          <w:numId w:val="28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When load factor reaches some threshold</w:t>
      </w:r>
    </w:p>
    <w:p w:rsidR="001A68FA" w:rsidRDefault="001A68FA">
      <w:pPr>
        <w:spacing w:line="148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0"/>
          <w:numId w:val="28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 xml:space="preserve">Works for </w:t>
      </w:r>
      <w:r>
        <w:rPr>
          <w:rFonts w:ascii="Tahoma" w:eastAsia="Tahoma" w:hAnsi="Tahoma" w:cs="Tahoma"/>
          <w:sz w:val="64"/>
          <w:szCs w:val="64"/>
        </w:rPr>
        <w:t>chaining and open addressing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95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40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40" w:name="page41"/>
      <w:bookmarkEnd w:id="40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Rehashing for Chaining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557720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557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6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41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spacing w:line="250" w:lineRule="auto"/>
        <w:ind w:left="520" w:right="5020"/>
        <w:rPr>
          <w:sz w:val="20"/>
          <w:szCs w:val="20"/>
        </w:rPr>
      </w:pPr>
      <w:bookmarkStart w:id="41" w:name="page42"/>
      <w:bookmarkEnd w:id="41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Rehashing for Quadratic Probing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-666750</wp:posOffset>
            </wp:positionV>
            <wp:extent cx="8542655" cy="55626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556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25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42</w:t>
      </w:r>
    </w:p>
    <w:p w:rsidR="001A68FA" w:rsidRDefault="001A68FA">
      <w:pPr>
        <w:sectPr w:rsidR="001A68FA">
          <w:type w:val="continuous"/>
          <w:pgSz w:w="14400" w:h="10800" w:orient="landscape"/>
          <w:pgMar w:top="423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42" w:name="page43"/>
      <w:bookmarkEnd w:id="42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Hash Tables in C++ STL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6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29"/>
        </w:numPr>
        <w:tabs>
          <w:tab w:val="left" w:pos="1100"/>
        </w:tabs>
        <w:spacing w:line="244" w:lineRule="auto"/>
        <w:ind w:left="1100" w:right="228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Hash tables not part of the C++ Standard Library</w:t>
      </w:r>
    </w:p>
    <w:p w:rsidR="001A68FA" w:rsidRDefault="001A68FA">
      <w:pPr>
        <w:spacing w:line="118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0"/>
          <w:numId w:val="29"/>
        </w:numPr>
        <w:tabs>
          <w:tab w:val="left" w:pos="1100"/>
        </w:tabs>
        <w:spacing w:line="242" w:lineRule="auto"/>
        <w:ind w:left="1100" w:right="14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Some implementations of STL have hash tables (e.g., SGI’s STL)</w:t>
      </w:r>
    </w:p>
    <w:p w:rsidR="001A68FA" w:rsidRDefault="001A68FA">
      <w:pPr>
        <w:spacing w:line="1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1"/>
          <w:numId w:val="29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Courier New" w:eastAsia="Courier New" w:hAnsi="Courier New" w:cs="Courier New"/>
          <w:b/>
          <w:bCs/>
          <w:sz w:val="56"/>
          <w:szCs w:val="56"/>
        </w:rPr>
        <w:t>hash_set</w:t>
      </w:r>
    </w:p>
    <w:p w:rsidR="001A68FA" w:rsidRDefault="001A68FA">
      <w:pPr>
        <w:spacing w:line="333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1"/>
          <w:numId w:val="29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Courier New" w:eastAsia="Courier New" w:hAnsi="Courier New" w:cs="Courier New"/>
          <w:b/>
          <w:bCs/>
          <w:sz w:val="56"/>
          <w:szCs w:val="56"/>
        </w:rPr>
        <w:t>hash_map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57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43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43" w:name="page44"/>
      <w:bookmarkEnd w:id="43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Hash Set in SGI’s STL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331" w:lineRule="exact"/>
        <w:rPr>
          <w:sz w:val="20"/>
          <w:szCs w:val="20"/>
        </w:rPr>
      </w:pPr>
    </w:p>
    <w:p w:rsidR="001A68FA" w:rsidRDefault="00CB23E2">
      <w:pPr>
        <w:ind w:left="5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#include &lt;hash_set&gt;</w:t>
      </w:r>
    </w:p>
    <w:p w:rsidR="001A68FA" w:rsidRDefault="001A68FA">
      <w:pPr>
        <w:spacing w:line="304" w:lineRule="exact"/>
        <w:rPr>
          <w:sz w:val="20"/>
          <w:szCs w:val="20"/>
        </w:rPr>
      </w:pPr>
    </w:p>
    <w:p w:rsidR="001A68FA" w:rsidRDefault="00CB23E2">
      <w:pPr>
        <w:ind w:left="5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struct eqstr</w:t>
      </w:r>
    </w:p>
    <w:p w:rsidR="001A68FA" w:rsidRDefault="001A68FA">
      <w:pPr>
        <w:spacing w:line="108" w:lineRule="exact"/>
        <w:rPr>
          <w:sz w:val="20"/>
          <w:szCs w:val="20"/>
        </w:rPr>
      </w:pPr>
    </w:p>
    <w:p w:rsidR="001A68FA" w:rsidRDefault="00CB23E2">
      <w:pPr>
        <w:ind w:left="5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{</w:t>
      </w:r>
    </w:p>
    <w:p w:rsidR="001A68FA" w:rsidRDefault="001A68FA">
      <w:pPr>
        <w:spacing w:line="16" w:lineRule="exact"/>
        <w:rPr>
          <w:sz w:val="20"/>
          <w:szCs w:val="20"/>
        </w:rPr>
      </w:pPr>
    </w:p>
    <w:p w:rsidR="001A68FA" w:rsidRDefault="00CB23E2">
      <w:pPr>
        <w:spacing w:line="254" w:lineRule="auto"/>
        <w:ind w:left="800" w:right="402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bool operator()(const char* s1, const char* s2) const {</w:t>
      </w:r>
    </w:p>
    <w:p w:rsidR="001A68FA" w:rsidRDefault="001A68FA">
      <w:pPr>
        <w:spacing w:line="1" w:lineRule="exact"/>
        <w:rPr>
          <w:sz w:val="20"/>
          <w:szCs w:val="20"/>
        </w:rPr>
      </w:pPr>
    </w:p>
    <w:p w:rsidR="001A68FA" w:rsidRDefault="00CB23E2">
      <w:pPr>
        <w:ind w:left="108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return strcmp(s1, s2) == 0;</w:t>
      </w:r>
    </w:p>
    <w:p w:rsidR="001A68FA" w:rsidRDefault="001A68FA">
      <w:pPr>
        <w:spacing w:line="16" w:lineRule="exact"/>
        <w:rPr>
          <w:sz w:val="20"/>
          <w:szCs w:val="20"/>
        </w:rPr>
      </w:pPr>
    </w:p>
    <w:p w:rsidR="001A68FA" w:rsidRDefault="00CB23E2">
      <w:pPr>
        <w:ind w:left="8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}</w:t>
      </w:r>
    </w:p>
    <w:p w:rsidR="001A68FA" w:rsidRDefault="001A68FA">
      <w:pPr>
        <w:spacing w:line="16" w:lineRule="exact"/>
        <w:rPr>
          <w:sz w:val="20"/>
          <w:szCs w:val="20"/>
        </w:rPr>
      </w:pPr>
    </w:p>
    <w:p w:rsidR="001A68FA" w:rsidRDefault="00CB23E2">
      <w:pPr>
        <w:ind w:left="5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};</w:t>
      </w:r>
    </w:p>
    <w:p w:rsidR="001A68FA" w:rsidRDefault="001A68FA">
      <w:pPr>
        <w:spacing w:line="212" w:lineRule="exact"/>
        <w:rPr>
          <w:sz w:val="20"/>
          <w:szCs w:val="20"/>
        </w:rPr>
      </w:pPr>
    </w:p>
    <w:p w:rsidR="001A68FA" w:rsidRDefault="00CB23E2">
      <w:pPr>
        <w:spacing w:line="294" w:lineRule="auto"/>
        <w:ind w:left="2240" w:right="1700" w:hanging="1738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void lookup(const hash_ set&lt;const char*, hash&lt;const char*&gt;, eqstr&gt;&amp; Set, const</w:t>
      </w:r>
      <w:r>
        <w:rPr>
          <w:rFonts w:ascii="Courier New" w:eastAsia="Courier New" w:hAnsi="Courier New" w:cs="Courier New"/>
          <w:b/>
          <w:bCs/>
          <w:sz w:val="24"/>
          <w:szCs w:val="24"/>
        </w:rPr>
        <w:t xml:space="preserve"> char* word)</w:t>
      </w:r>
    </w:p>
    <w:p w:rsidR="001A68FA" w:rsidRDefault="001A68FA">
      <w:pPr>
        <w:spacing w:line="2" w:lineRule="exact"/>
        <w:rPr>
          <w:sz w:val="20"/>
          <w:szCs w:val="20"/>
        </w:rPr>
      </w:pPr>
    </w:p>
    <w:p w:rsidR="001A68FA" w:rsidRDefault="00CB23E2">
      <w:pPr>
        <w:ind w:left="5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{</w:t>
      </w:r>
    </w:p>
    <w:p w:rsidR="001A68FA" w:rsidRDefault="001A68FA">
      <w:pPr>
        <w:spacing w:line="16" w:lineRule="exact"/>
        <w:rPr>
          <w:sz w:val="20"/>
          <w:szCs w:val="20"/>
        </w:rPr>
      </w:pPr>
    </w:p>
    <w:p w:rsidR="001A68FA" w:rsidRDefault="00CB23E2">
      <w:pPr>
        <w:ind w:left="8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hash_set&lt;const char*, hash&lt;const char*&gt;, eqstr&gt;::const_iterator it</w:t>
      </w:r>
    </w:p>
    <w:p w:rsidR="001A68FA" w:rsidRDefault="001A68FA">
      <w:pPr>
        <w:spacing w:line="16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30"/>
        </w:numPr>
        <w:tabs>
          <w:tab w:val="left" w:pos="1380"/>
        </w:tabs>
        <w:spacing w:line="254" w:lineRule="auto"/>
        <w:ind w:left="800" w:right="8800" w:firstLine="282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Set.find(word); cout &lt;&lt; word &lt;&lt; ": "</w:t>
      </w:r>
    </w:p>
    <w:p w:rsidR="001A68FA" w:rsidRDefault="00CB23E2">
      <w:pPr>
        <w:numPr>
          <w:ilvl w:val="1"/>
          <w:numId w:val="30"/>
        </w:numPr>
        <w:tabs>
          <w:tab w:val="left" w:pos="1960"/>
        </w:tabs>
        <w:ind w:left="1960" w:hanging="442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(it != Set.end() ? "present" : "not present")</w:t>
      </w:r>
    </w:p>
    <w:p w:rsidR="001A68FA" w:rsidRDefault="001A68FA">
      <w:pPr>
        <w:spacing w:line="16" w:lineRule="exact"/>
        <w:rPr>
          <w:rFonts w:ascii="Courier New" w:eastAsia="Courier New" w:hAnsi="Courier New" w:cs="Courier New"/>
          <w:b/>
          <w:bCs/>
          <w:sz w:val="24"/>
          <w:szCs w:val="24"/>
        </w:rPr>
      </w:pPr>
    </w:p>
    <w:p w:rsidR="001A68FA" w:rsidRDefault="00CB23E2">
      <w:pPr>
        <w:numPr>
          <w:ilvl w:val="1"/>
          <w:numId w:val="30"/>
        </w:numPr>
        <w:tabs>
          <w:tab w:val="left" w:pos="1960"/>
        </w:tabs>
        <w:ind w:left="1960" w:hanging="442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endl;</w:t>
      </w:r>
    </w:p>
    <w:p w:rsidR="001A68FA" w:rsidRDefault="00CB23E2">
      <w:pPr>
        <w:spacing w:line="223" w:lineRule="auto"/>
        <w:ind w:left="5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}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1657350</wp:posOffset>
            </wp:positionH>
            <wp:positionV relativeFrom="paragraph">
              <wp:posOffset>-97155</wp:posOffset>
            </wp:positionV>
            <wp:extent cx="4686300" cy="69596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CB23E2">
      <w:pPr>
        <w:tabs>
          <w:tab w:val="left" w:pos="4480"/>
          <w:tab w:val="left" w:pos="7000"/>
        </w:tabs>
        <w:spacing w:line="202" w:lineRule="auto"/>
        <w:ind w:left="282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Key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6"/>
          <w:szCs w:val="36"/>
        </w:rPr>
        <w:t>Hash fn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5"/>
          <w:szCs w:val="35"/>
        </w:rPr>
        <w:t>Key equality test</w:t>
      </w:r>
    </w:p>
    <w:p w:rsidR="001A68FA" w:rsidRDefault="001A68FA">
      <w:pPr>
        <w:spacing w:line="1" w:lineRule="exact"/>
        <w:rPr>
          <w:sz w:val="20"/>
          <w:szCs w:val="20"/>
        </w:rPr>
      </w:pPr>
    </w:p>
    <w:p w:rsidR="001A68FA" w:rsidRDefault="00CB23E2">
      <w:pPr>
        <w:ind w:left="5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int main()</w:t>
      </w:r>
    </w:p>
    <w:p w:rsidR="001A68FA" w:rsidRDefault="001A68FA">
      <w:pPr>
        <w:spacing w:line="16" w:lineRule="exact"/>
        <w:rPr>
          <w:sz w:val="20"/>
          <w:szCs w:val="20"/>
        </w:rPr>
      </w:pPr>
    </w:p>
    <w:p w:rsidR="001A68FA" w:rsidRDefault="00CB23E2">
      <w:pPr>
        <w:ind w:left="5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{</w:t>
      </w:r>
    </w:p>
    <w:p w:rsidR="001A68FA" w:rsidRDefault="001A68FA">
      <w:pPr>
        <w:spacing w:line="16" w:lineRule="exact"/>
        <w:rPr>
          <w:sz w:val="20"/>
          <w:szCs w:val="20"/>
        </w:rPr>
      </w:pPr>
    </w:p>
    <w:p w:rsidR="001A68FA" w:rsidRDefault="00CB23E2">
      <w:pPr>
        <w:ind w:left="8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hash_set&lt;const char*, hash&lt;</w:t>
      </w:r>
      <w:r>
        <w:rPr>
          <w:rFonts w:ascii="Courier New" w:eastAsia="Courier New" w:hAnsi="Courier New" w:cs="Courier New"/>
          <w:b/>
          <w:bCs/>
          <w:sz w:val="24"/>
          <w:szCs w:val="24"/>
        </w:rPr>
        <w:t>const char*&gt;, eqstr&gt; Set;</w:t>
      </w:r>
    </w:p>
    <w:p w:rsidR="001A68FA" w:rsidRDefault="001A68FA">
      <w:pPr>
        <w:spacing w:line="16" w:lineRule="exact"/>
        <w:rPr>
          <w:sz w:val="20"/>
          <w:szCs w:val="20"/>
        </w:rPr>
      </w:pPr>
    </w:p>
    <w:p w:rsidR="001A68FA" w:rsidRDefault="00CB23E2">
      <w:pPr>
        <w:ind w:left="8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Set.insert("kiwi");</w:t>
      </w:r>
    </w:p>
    <w:p w:rsidR="001A68FA" w:rsidRDefault="00CB23E2">
      <w:pPr>
        <w:spacing w:line="232" w:lineRule="auto"/>
        <w:ind w:left="8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lookup(Set, “kiwi");</w:t>
      </w:r>
    </w:p>
    <w:p w:rsidR="001A68FA" w:rsidRDefault="001A68FA">
      <w:pPr>
        <w:spacing w:line="1" w:lineRule="exact"/>
        <w:rPr>
          <w:sz w:val="20"/>
          <w:szCs w:val="20"/>
        </w:r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920"/>
        <w:gridCol w:w="6080"/>
      </w:tblGrid>
      <w:tr w:rsidR="001A68FA">
        <w:trPr>
          <w:trHeight w:val="462"/>
        </w:trPr>
        <w:tc>
          <w:tcPr>
            <w:tcW w:w="5920" w:type="dxa"/>
            <w:vAlign w:val="bottom"/>
          </w:tcPr>
          <w:p w:rsidR="001A68FA" w:rsidRDefault="00CB23E2">
            <w:pPr>
              <w:ind w:right="5660"/>
              <w:jc w:val="right"/>
              <w:rPr>
                <w:sz w:val="20"/>
                <w:szCs w:val="20"/>
              </w:rPr>
            </w:pPr>
            <w:r>
              <w:rPr>
                <w:rFonts w:ascii="Courier New" w:eastAsia="Courier New" w:hAnsi="Courier New" w:cs="Courier New"/>
                <w:b/>
                <w:bCs/>
                <w:w w:val="82"/>
                <w:sz w:val="24"/>
                <w:szCs w:val="24"/>
              </w:rPr>
              <w:t>}</w:t>
            </w:r>
          </w:p>
        </w:tc>
        <w:tc>
          <w:tcPr>
            <w:tcW w:w="6080" w:type="dxa"/>
            <w:vAlign w:val="bottom"/>
          </w:tcPr>
          <w:p w:rsidR="001A68FA" w:rsidRDefault="00CB23E2">
            <w:pPr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44</w:t>
            </w:r>
          </w:p>
        </w:tc>
      </w:tr>
    </w:tbl>
    <w:p w:rsidR="001A68FA" w:rsidRDefault="001A68FA">
      <w:pPr>
        <w:sectPr w:rsidR="001A68FA">
          <w:pgSz w:w="14400" w:h="10805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44" w:name="page45"/>
      <w:bookmarkEnd w:id="44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Hash Map in SGI’s STL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318" w:lineRule="exact"/>
        <w:rPr>
          <w:sz w:val="20"/>
          <w:szCs w:val="20"/>
        </w:rPr>
      </w:pPr>
    </w:p>
    <w:p w:rsidR="001A68FA" w:rsidRDefault="00CB23E2">
      <w:pPr>
        <w:ind w:left="5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8"/>
          <w:szCs w:val="28"/>
        </w:rPr>
        <w:t>#include &lt;hash_map&gt;</w:t>
      </w:r>
    </w:p>
    <w:p w:rsidR="001A68FA" w:rsidRDefault="001A68FA">
      <w:pPr>
        <w:spacing w:line="355" w:lineRule="exact"/>
        <w:rPr>
          <w:sz w:val="20"/>
          <w:szCs w:val="20"/>
        </w:rPr>
      </w:pPr>
    </w:p>
    <w:p w:rsidR="001A68FA" w:rsidRDefault="00CB23E2">
      <w:pPr>
        <w:ind w:left="5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8"/>
          <w:szCs w:val="28"/>
        </w:rPr>
        <w:t>struct eqstr</w:t>
      </w:r>
    </w:p>
    <w:p w:rsidR="001A68FA" w:rsidRDefault="001A68FA">
      <w:pPr>
        <w:spacing w:line="127" w:lineRule="exact"/>
        <w:rPr>
          <w:sz w:val="20"/>
          <w:szCs w:val="20"/>
        </w:rPr>
      </w:pPr>
    </w:p>
    <w:p w:rsidR="001A68FA" w:rsidRDefault="00CB23E2">
      <w:pPr>
        <w:ind w:left="5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8"/>
          <w:szCs w:val="28"/>
        </w:rPr>
        <w:t>{</w:t>
      </w:r>
    </w:p>
    <w:p w:rsidR="001A68FA" w:rsidRDefault="001A68FA">
      <w:pPr>
        <w:spacing w:line="19" w:lineRule="exact"/>
        <w:rPr>
          <w:sz w:val="20"/>
          <w:szCs w:val="20"/>
        </w:rPr>
      </w:pPr>
    </w:p>
    <w:p w:rsidR="001A68FA" w:rsidRDefault="00CB23E2">
      <w:pPr>
        <w:spacing w:line="254" w:lineRule="auto"/>
        <w:ind w:left="840" w:right="262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8"/>
          <w:szCs w:val="28"/>
        </w:rPr>
        <w:t>bool operator() (const char* s1, const char* s2) const {</w:t>
      </w:r>
    </w:p>
    <w:p w:rsidR="001A68FA" w:rsidRDefault="001A68FA">
      <w:pPr>
        <w:spacing w:line="1" w:lineRule="exact"/>
        <w:rPr>
          <w:sz w:val="20"/>
          <w:szCs w:val="20"/>
        </w:rPr>
      </w:pPr>
    </w:p>
    <w:p w:rsidR="001A68FA" w:rsidRDefault="00CB23E2">
      <w:pPr>
        <w:ind w:left="118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8"/>
          <w:szCs w:val="28"/>
        </w:rPr>
        <w:t>return strcmp(s1, s2) == 0;</w:t>
      </w:r>
    </w:p>
    <w:p w:rsidR="001A68FA" w:rsidRDefault="001A68FA">
      <w:pPr>
        <w:spacing w:line="19" w:lineRule="exact"/>
        <w:rPr>
          <w:sz w:val="20"/>
          <w:szCs w:val="20"/>
        </w:rPr>
      </w:pPr>
    </w:p>
    <w:p w:rsidR="001A68FA" w:rsidRDefault="00CB23E2">
      <w:pPr>
        <w:ind w:left="84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8"/>
          <w:szCs w:val="28"/>
        </w:rPr>
        <w:t>}</w:t>
      </w:r>
    </w:p>
    <w:p w:rsidR="001A68FA" w:rsidRDefault="001A68FA">
      <w:pPr>
        <w:spacing w:line="19" w:lineRule="exact"/>
        <w:rPr>
          <w:sz w:val="20"/>
          <w:szCs w:val="20"/>
        </w:rPr>
      </w:pPr>
    </w:p>
    <w:p w:rsidR="001A68FA" w:rsidRDefault="00CB23E2">
      <w:pPr>
        <w:ind w:left="5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8"/>
          <w:szCs w:val="28"/>
        </w:rPr>
        <w:t>};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1962150</wp:posOffset>
            </wp:positionH>
            <wp:positionV relativeFrom="paragraph">
              <wp:posOffset>-13335</wp:posOffset>
            </wp:positionV>
            <wp:extent cx="5524500" cy="69596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47" w:lineRule="exact"/>
        <w:rPr>
          <w:sz w:val="20"/>
          <w:szCs w:val="20"/>
        </w:rPr>
      </w:pPr>
    </w:p>
    <w:p w:rsidR="001A68FA" w:rsidRDefault="00CB23E2">
      <w:pPr>
        <w:ind w:left="5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7"/>
          <w:szCs w:val="27"/>
        </w:rPr>
        <w:t>int main()</w:t>
      </w:r>
    </w:p>
    <w:p w:rsidR="001A68FA" w:rsidRDefault="001A68FA">
      <w:pPr>
        <w:spacing w:line="138" w:lineRule="exact"/>
        <w:rPr>
          <w:sz w:val="20"/>
          <w:szCs w:val="20"/>
        </w:rPr>
      </w:pPr>
    </w:p>
    <w:p w:rsidR="001A68FA" w:rsidRDefault="00CB23E2">
      <w:pPr>
        <w:ind w:left="5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8"/>
          <w:szCs w:val="28"/>
        </w:rPr>
        <w:t>{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A68FA" w:rsidRDefault="001A68FA">
      <w:pPr>
        <w:spacing w:line="93" w:lineRule="exact"/>
        <w:rPr>
          <w:sz w:val="20"/>
          <w:szCs w:val="20"/>
        </w:rPr>
      </w:pPr>
    </w:p>
    <w:p w:rsidR="001A68FA" w:rsidRDefault="00CB23E2">
      <w:pPr>
        <w:tabs>
          <w:tab w:val="left" w:pos="1540"/>
          <w:tab w:val="left" w:pos="2980"/>
          <w:tab w:val="left" w:pos="5500"/>
        </w:tabs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Key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6"/>
          <w:szCs w:val="36"/>
        </w:rPr>
        <w:t>Data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6"/>
          <w:szCs w:val="36"/>
        </w:rPr>
        <w:t>Hash fn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35"/>
          <w:szCs w:val="35"/>
        </w:rPr>
        <w:t>Key equality test</w:t>
      </w:r>
    </w:p>
    <w:p w:rsidR="001A68FA" w:rsidRDefault="001A68FA">
      <w:pPr>
        <w:spacing w:line="499" w:lineRule="exact"/>
        <w:rPr>
          <w:sz w:val="20"/>
          <w:szCs w:val="20"/>
        </w:rPr>
      </w:pP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num="2" w:space="720" w:equalWidth="0">
            <w:col w:w="2580" w:space="720"/>
            <w:col w:w="9200"/>
          </w:cols>
        </w:sectPr>
      </w:pPr>
    </w:p>
    <w:p w:rsidR="001A68FA" w:rsidRDefault="00CB23E2">
      <w:pPr>
        <w:ind w:left="84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7"/>
          <w:szCs w:val="27"/>
        </w:rPr>
        <w:lastRenderedPageBreak/>
        <w:t>hash_map&lt;const char*, int, hash&lt;const char*&gt;, eqstr&gt; months;</w:t>
      </w:r>
    </w:p>
    <w:p w:rsidR="001A68FA" w:rsidRDefault="001A68FA">
      <w:pPr>
        <w:spacing w:line="30" w:lineRule="exact"/>
        <w:rPr>
          <w:sz w:val="20"/>
          <w:szCs w:val="20"/>
        </w:rPr>
      </w:pPr>
    </w:p>
    <w:p w:rsidR="001A68FA" w:rsidRDefault="00CB23E2">
      <w:pPr>
        <w:ind w:left="84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8"/>
          <w:szCs w:val="28"/>
        </w:rPr>
        <w:t>months["january"] = 31;</w:t>
      </w:r>
    </w:p>
    <w:p w:rsidR="001A68FA" w:rsidRDefault="001A68FA">
      <w:pPr>
        <w:spacing w:line="19" w:lineRule="exact"/>
        <w:rPr>
          <w:sz w:val="20"/>
          <w:szCs w:val="20"/>
        </w:rPr>
      </w:pPr>
    </w:p>
    <w:p w:rsidR="001A68FA" w:rsidRDefault="00CB23E2">
      <w:pPr>
        <w:ind w:left="84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8"/>
          <w:szCs w:val="28"/>
        </w:rPr>
        <w:t>months["february"] = 28;</w:t>
      </w:r>
    </w:p>
    <w:p w:rsidR="001A68FA" w:rsidRDefault="001A68FA">
      <w:pPr>
        <w:spacing w:line="19" w:lineRule="exact"/>
        <w:rPr>
          <w:sz w:val="20"/>
          <w:szCs w:val="20"/>
        </w:rPr>
      </w:pPr>
    </w:p>
    <w:p w:rsidR="001A68FA" w:rsidRDefault="00CB23E2">
      <w:pPr>
        <w:ind w:left="84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8"/>
          <w:szCs w:val="28"/>
        </w:rPr>
        <w:t>…</w:t>
      </w:r>
    </w:p>
    <w:p w:rsidR="001A68FA" w:rsidRDefault="001A68FA">
      <w:pPr>
        <w:spacing w:line="19" w:lineRule="exact"/>
        <w:rPr>
          <w:sz w:val="20"/>
          <w:szCs w:val="20"/>
        </w:rPr>
      </w:pPr>
    </w:p>
    <w:p w:rsidR="001A68FA" w:rsidRDefault="00CB23E2">
      <w:pPr>
        <w:ind w:left="84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8"/>
          <w:szCs w:val="28"/>
        </w:rPr>
        <w:t>months["december"] = 31;</w:t>
      </w:r>
    </w:p>
    <w:p w:rsidR="001A68FA" w:rsidRDefault="001A68FA">
      <w:pPr>
        <w:spacing w:line="19" w:lineRule="exact"/>
        <w:rPr>
          <w:sz w:val="20"/>
          <w:szCs w:val="20"/>
        </w:rPr>
      </w:pPr>
    </w:p>
    <w:p w:rsidR="001A68FA" w:rsidRDefault="00CB23E2">
      <w:pPr>
        <w:ind w:left="84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8"/>
          <w:szCs w:val="28"/>
        </w:rPr>
        <w:t xml:space="preserve">cout &lt;&lt; </w:t>
      </w:r>
      <w:r>
        <w:rPr>
          <w:rFonts w:ascii="Courier New" w:eastAsia="Courier New" w:hAnsi="Courier New" w:cs="Courier New"/>
          <w:b/>
          <w:bCs/>
          <w:sz w:val="28"/>
          <w:szCs w:val="28"/>
        </w:rPr>
        <w:t>“january -&gt; " &lt;&lt; months[“january"] &lt;&lt; endl;</w:t>
      </w:r>
    </w:p>
    <w:p w:rsidR="001A68FA" w:rsidRDefault="001A68FA">
      <w:pPr>
        <w:spacing w:line="19" w:lineRule="exact"/>
        <w:rPr>
          <w:sz w:val="20"/>
          <w:szCs w:val="20"/>
        </w:rPr>
      </w:pPr>
    </w:p>
    <w:p w:rsidR="001A68FA" w:rsidRDefault="00CB23E2">
      <w:pPr>
        <w:ind w:left="5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sz w:val="28"/>
          <w:szCs w:val="28"/>
        </w:rPr>
        <w:t>}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83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45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45" w:name="page46"/>
      <w:bookmarkEnd w:id="45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Problem with Large Tables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6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31"/>
        </w:numPr>
        <w:tabs>
          <w:tab w:val="left" w:pos="1100"/>
        </w:tabs>
        <w:spacing w:line="244" w:lineRule="auto"/>
        <w:ind w:left="1100" w:right="5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What if hash table is too large to store in main memory?</w:t>
      </w:r>
    </w:p>
    <w:p w:rsidR="001A68FA" w:rsidRDefault="001A68FA">
      <w:pPr>
        <w:spacing w:line="118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0"/>
          <w:numId w:val="3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Solution: Store hash table on disk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1"/>
          <w:numId w:val="31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Minimize disk accesses</w:t>
      </w:r>
    </w:p>
    <w:p w:rsidR="001A68FA" w:rsidRDefault="001A68FA">
      <w:pPr>
        <w:spacing w:line="148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0"/>
          <w:numId w:val="31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But…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1"/>
          <w:numId w:val="31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Collisions require disk accesses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1"/>
          <w:numId w:val="31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Rehashing requires a lot of disk accesses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05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46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46" w:name="page47"/>
      <w:bookmarkEnd w:id="46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Extendible Hashing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7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32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Store hash table in a depth-1 tree</w:t>
      </w:r>
    </w:p>
    <w:p w:rsidR="001A68FA" w:rsidRDefault="001A68FA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32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Every search takes 2 disk accesses</w:t>
      </w:r>
    </w:p>
    <w:p w:rsidR="001A68FA" w:rsidRDefault="001A68FA">
      <w:pPr>
        <w:spacing w:line="1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1"/>
          <w:numId w:val="32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 xml:space="preserve">Insertions require few disk </w:t>
      </w:r>
      <w:r>
        <w:rPr>
          <w:rFonts w:ascii="Tahoma" w:eastAsia="Tahoma" w:hAnsi="Tahoma" w:cs="Tahoma"/>
          <w:sz w:val="48"/>
          <w:szCs w:val="48"/>
        </w:rPr>
        <w:t>accesses</w:t>
      </w:r>
    </w:p>
    <w:p w:rsidR="001A68FA" w:rsidRDefault="001A68FA">
      <w:pPr>
        <w:spacing w:line="127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0"/>
          <w:numId w:val="32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Hash the keys to a long integer (“extendible”)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0"/>
          <w:numId w:val="32"/>
        </w:numPr>
        <w:tabs>
          <w:tab w:val="left" w:pos="1100"/>
        </w:tabs>
        <w:spacing w:line="245" w:lineRule="auto"/>
        <w:ind w:left="1100" w:right="116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Use first few bits of extended keys as the keys in the root node (“directory”)</w:t>
      </w:r>
    </w:p>
    <w:p w:rsidR="001A68FA" w:rsidRDefault="001A68FA">
      <w:pPr>
        <w:spacing w:line="98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0"/>
          <w:numId w:val="32"/>
        </w:numPr>
        <w:tabs>
          <w:tab w:val="left" w:pos="1100"/>
        </w:tabs>
        <w:spacing w:line="245" w:lineRule="auto"/>
        <w:ind w:left="1100" w:right="220" w:hanging="534"/>
        <w:jc w:val="both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Leaf nodes contain all extended keys starting with the bits in the associated root node key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54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47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47" w:name="page48"/>
      <w:bookmarkEnd w:id="47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Extendible Hashing Example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-614680</wp:posOffset>
            </wp:positionV>
            <wp:extent cx="8542655" cy="105283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87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33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24"/>
          <w:szCs w:val="24"/>
        </w:rPr>
      </w:pPr>
      <w:r>
        <w:rPr>
          <w:rFonts w:ascii="Tahoma" w:eastAsia="Tahoma" w:hAnsi="Tahoma" w:cs="Tahoma"/>
          <w:sz w:val="40"/>
          <w:szCs w:val="40"/>
        </w:rPr>
        <w:t>Extendible hash table</w:t>
      </w:r>
    </w:p>
    <w:p w:rsidR="001A68FA" w:rsidRDefault="001A68FA">
      <w:pPr>
        <w:spacing w:line="93" w:lineRule="exact"/>
        <w:rPr>
          <w:rFonts w:ascii="PMingLiU" w:eastAsia="PMingLiU" w:hAnsi="PMingLiU" w:cs="PMingLiU"/>
          <w:color w:val="3333CC"/>
          <w:sz w:val="24"/>
          <w:szCs w:val="24"/>
        </w:rPr>
      </w:pPr>
    </w:p>
    <w:p w:rsidR="001A68FA" w:rsidRDefault="00CB23E2">
      <w:pPr>
        <w:numPr>
          <w:ilvl w:val="0"/>
          <w:numId w:val="33"/>
        </w:numPr>
        <w:tabs>
          <w:tab w:val="left" w:pos="1100"/>
        </w:tabs>
        <w:spacing w:line="243" w:lineRule="auto"/>
        <w:ind w:left="1100" w:right="7620" w:hanging="534"/>
        <w:rPr>
          <w:rFonts w:ascii="PMingLiU" w:eastAsia="PMingLiU" w:hAnsi="PMingLiU" w:cs="PMingLiU"/>
          <w:color w:val="3333CC"/>
          <w:sz w:val="24"/>
          <w:szCs w:val="24"/>
        </w:rPr>
      </w:pPr>
      <w:r>
        <w:rPr>
          <w:rFonts w:ascii="Tahoma" w:eastAsia="Tahoma" w:hAnsi="Tahoma" w:cs="Tahoma"/>
          <w:sz w:val="40"/>
          <w:szCs w:val="40"/>
        </w:rPr>
        <w:t>Contains N = 12 data elements</w:t>
      </w:r>
    </w:p>
    <w:p w:rsidR="001A68FA" w:rsidRDefault="001A68FA">
      <w:pPr>
        <w:spacing w:line="78" w:lineRule="exact"/>
        <w:rPr>
          <w:rFonts w:ascii="PMingLiU" w:eastAsia="PMingLiU" w:hAnsi="PMingLiU" w:cs="PMingLiU"/>
          <w:color w:val="3333CC"/>
          <w:sz w:val="24"/>
          <w:szCs w:val="24"/>
        </w:rPr>
      </w:pPr>
    </w:p>
    <w:p w:rsidR="001A68FA" w:rsidRDefault="00CB23E2">
      <w:pPr>
        <w:numPr>
          <w:ilvl w:val="0"/>
          <w:numId w:val="33"/>
        </w:numPr>
        <w:tabs>
          <w:tab w:val="left" w:pos="1100"/>
        </w:tabs>
        <w:spacing w:line="243" w:lineRule="auto"/>
        <w:ind w:left="1100" w:right="6560" w:hanging="534"/>
        <w:rPr>
          <w:rFonts w:ascii="PMingLiU" w:eastAsia="PMingLiU" w:hAnsi="PMingLiU" w:cs="PMingLiU"/>
          <w:color w:val="3333CC"/>
          <w:sz w:val="24"/>
          <w:szCs w:val="24"/>
        </w:rPr>
      </w:pPr>
      <w:r>
        <w:rPr>
          <w:rFonts w:ascii="Tahoma" w:eastAsia="Tahoma" w:hAnsi="Tahoma" w:cs="Tahoma"/>
          <w:sz w:val="40"/>
          <w:szCs w:val="40"/>
        </w:rPr>
        <w:t>First D = 2 bits of key used by root node keys</w:t>
      </w:r>
    </w:p>
    <w:p w:rsidR="001A68FA" w:rsidRDefault="001A68FA">
      <w:pPr>
        <w:spacing w:line="29" w:lineRule="exact"/>
        <w:rPr>
          <w:rFonts w:ascii="PMingLiU" w:eastAsia="PMingLiU" w:hAnsi="PMingLiU" w:cs="PMingLiU"/>
          <w:color w:val="3333CC"/>
          <w:sz w:val="24"/>
          <w:szCs w:val="24"/>
        </w:rPr>
      </w:pPr>
    </w:p>
    <w:p w:rsidR="001A68FA" w:rsidRDefault="00CB23E2">
      <w:pPr>
        <w:numPr>
          <w:ilvl w:val="1"/>
          <w:numId w:val="33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0"/>
          <w:szCs w:val="20"/>
        </w:rPr>
      </w:pPr>
      <w:r>
        <w:rPr>
          <w:rFonts w:ascii="Tahoma" w:eastAsia="Tahoma" w:hAnsi="Tahoma" w:cs="Tahoma"/>
          <w:sz w:val="36"/>
          <w:szCs w:val="36"/>
        </w:rPr>
        <w:t>2</w:t>
      </w:r>
      <w:r>
        <w:rPr>
          <w:rFonts w:ascii="Tahoma" w:eastAsia="Tahoma" w:hAnsi="Tahoma" w:cs="Tahoma"/>
          <w:sz w:val="48"/>
          <w:szCs w:val="48"/>
          <w:vertAlign w:val="superscript"/>
        </w:rPr>
        <w:t>D</w:t>
      </w:r>
      <w:r>
        <w:rPr>
          <w:rFonts w:ascii="Tahoma" w:eastAsia="Tahoma" w:hAnsi="Tahoma" w:cs="Tahoma"/>
          <w:sz w:val="36"/>
          <w:szCs w:val="36"/>
        </w:rPr>
        <w:t xml:space="preserve"> entries in directory</w:t>
      </w:r>
    </w:p>
    <w:p w:rsidR="001A68FA" w:rsidRDefault="00CB23E2">
      <w:pPr>
        <w:numPr>
          <w:ilvl w:val="0"/>
          <w:numId w:val="33"/>
        </w:numPr>
        <w:tabs>
          <w:tab w:val="left" w:pos="1100"/>
        </w:tabs>
        <w:spacing w:line="238" w:lineRule="auto"/>
        <w:ind w:left="1100" w:right="7160" w:hanging="534"/>
        <w:rPr>
          <w:rFonts w:ascii="PMingLiU" w:eastAsia="PMingLiU" w:hAnsi="PMingLiU" w:cs="PMingLiU"/>
          <w:color w:val="3333CC"/>
          <w:sz w:val="24"/>
          <w:szCs w:val="24"/>
        </w:rPr>
      </w:pPr>
      <w:r>
        <w:rPr>
          <w:rFonts w:ascii="Tahoma" w:eastAsia="Tahoma" w:hAnsi="Tahoma" w:cs="Tahoma"/>
          <w:sz w:val="40"/>
          <w:szCs w:val="40"/>
        </w:rPr>
        <w:t>Each leaf contains up to M = 4 data elements</w:t>
      </w:r>
    </w:p>
    <w:p w:rsidR="001A68FA" w:rsidRDefault="001A68FA">
      <w:pPr>
        <w:spacing w:line="75" w:lineRule="exact"/>
        <w:rPr>
          <w:rFonts w:ascii="PMingLiU" w:eastAsia="PMingLiU" w:hAnsi="PMingLiU" w:cs="PMingLiU"/>
          <w:color w:val="3333CC"/>
          <w:sz w:val="24"/>
          <w:szCs w:val="24"/>
        </w:rPr>
      </w:pPr>
    </w:p>
    <w:p w:rsidR="001A68FA" w:rsidRDefault="00CB23E2">
      <w:pPr>
        <w:numPr>
          <w:ilvl w:val="1"/>
          <w:numId w:val="33"/>
        </w:numPr>
        <w:tabs>
          <w:tab w:val="left" w:pos="1740"/>
        </w:tabs>
        <w:spacing w:line="244" w:lineRule="auto"/>
        <w:ind w:left="1740" w:right="7240" w:hanging="454"/>
        <w:rPr>
          <w:rFonts w:ascii="PMingLiU" w:eastAsia="PMingLiU" w:hAnsi="PMingLiU" w:cs="PMingLiU"/>
          <w:color w:val="FF0000"/>
          <w:sz w:val="20"/>
          <w:szCs w:val="20"/>
        </w:rPr>
      </w:pPr>
      <w:r>
        <w:rPr>
          <w:rFonts w:ascii="Tahoma" w:eastAsia="Tahoma" w:hAnsi="Tahoma" w:cs="Tahoma"/>
          <w:sz w:val="36"/>
          <w:szCs w:val="36"/>
        </w:rPr>
        <w:t xml:space="preserve">As determined by disk page </w:t>
      </w:r>
      <w:r>
        <w:rPr>
          <w:rFonts w:ascii="Tahoma" w:eastAsia="Tahoma" w:hAnsi="Tahoma" w:cs="Tahoma"/>
          <w:sz w:val="36"/>
          <w:szCs w:val="36"/>
        </w:rPr>
        <w:t>size</w:t>
      </w:r>
    </w:p>
    <w:p w:rsidR="001A68FA" w:rsidRDefault="001A68FA">
      <w:pPr>
        <w:spacing w:line="77" w:lineRule="exact"/>
        <w:rPr>
          <w:rFonts w:ascii="PMingLiU" w:eastAsia="PMingLiU" w:hAnsi="PMingLiU" w:cs="PMingLiU"/>
          <w:color w:val="FF0000"/>
          <w:sz w:val="20"/>
          <w:szCs w:val="20"/>
        </w:rPr>
      </w:pPr>
    </w:p>
    <w:p w:rsidR="001A68FA" w:rsidRDefault="00CB23E2">
      <w:pPr>
        <w:numPr>
          <w:ilvl w:val="0"/>
          <w:numId w:val="33"/>
        </w:numPr>
        <w:tabs>
          <w:tab w:val="left" w:pos="1100"/>
        </w:tabs>
        <w:spacing w:line="228" w:lineRule="auto"/>
        <w:ind w:left="1100" w:right="6660" w:hanging="534"/>
        <w:rPr>
          <w:rFonts w:ascii="PMingLiU" w:eastAsia="PMingLiU" w:hAnsi="PMingLiU" w:cs="PMingLiU"/>
          <w:color w:val="3333CC"/>
          <w:sz w:val="24"/>
          <w:szCs w:val="24"/>
        </w:rPr>
      </w:pPr>
      <w:r>
        <w:rPr>
          <w:rFonts w:ascii="Tahoma" w:eastAsia="Tahoma" w:hAnsi="Tahoma" w:cs="Tahoma"/>
          <w:sz w:val="39"/>
          <w:szCs w:val="39"/>
        </w:rPr>
        <w:t>Each leaf stores number of common starting bits (d</w:t>
      </w:r>
      <w:r>
        <w:rPr>
          <w:rFonts w:ascii="Tahoma" w:eastAsia="Tahoma" w:hAnsi="Tahoma" w:cs="Tahoma"/>
          <w:sz w:val="52"/>
          <w:szCs w:val="52"/>
          <w:vertAlign w:val="subscript"/>
        </w:rPr>
        <w:t>L</w:t>
      </w:r>
      <w:r>
        <w:rPr>
          <w:rFonts w:ascii="Tahoma" w:eastAsia="Tahoma" w:hAnsi="Tahoma" w:cs="Tahoma"/>
          <w:sz w:val="39"/>
          <w:szCs w:val="39"/>
        </w:rPr>
        <w:t>)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3962400</wp:posOffset>
            </wp:positionH>
            <wp:positionV relativeFrom="paragraph">
              <wp:posOffset>-3893820</wp:posOffset>
            </wp:positionV>
            <wp:extent cx="3681730" cy="385508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385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43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48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1340"/>
        <w:rPr>
          <w:sz w:val="20"/>
          <w:szCs w:val="20"/>
        </w:rPr>
      </w:pPr>
      <w:bookmarkStart w:id="48" w:name="page49"/>
      <w:bookmarkEnd w:id="48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Extendible Hashing Example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-266065</wp:posOffset>
            </wp:positionH>
            <wp:positionV relativeFrom="paragraph">
              <wp:posOffset>-614680</wp:posOffset>
            </wp:positionV>
            <wp:extent cx="8645525" cy="486791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525" cy="486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1440" w:right="460" w:bottom="0" w:left="620" w:header="0" w:footer="0" w:gutter="0"/>
          <w:cols w:space="720" w:equalWidth="0">
            <w:col w:w="1332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11" w:lineRule="exact"/>
        <w:rPr>
          <w:sz w:val="20"/>
          <w:szCs w:val="20"/>
        </w:rPr>
      </w:pPr>
    </w:p>
    <w:p w:rsidR="001A68FA" w:rsidRDefault="00CB23E2">
      <w:pPr>
        <w:spacing w:line="302" w:lineRule="auto"/>
        <w:ind w:right="1110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After inserting 100100</w:t>
      </w:r>
    </w:p>
    <w:p w:rsidR="001A68FA" w:rsidRDefault="001A68FA">
      <w:pPr>
        <w:spacing w:line="283" w:lineRule="exact"/>
        <w:rPr>
          <w:sz w:val="20"/>
          <w:szCs w:val="20"/>
        </w:rPr>
      </w:pPr>
    </w:p>
    <w:p w:rsidR="001A68FA" w:rsidRDefault="00CB23E2">
      <w:pPr>
        <w:spacing w:line="302" w:lineRule="auto"/>
        <w:ind w:right="1114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Directory split and rewritten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41910</wp:posOffset>
            </wp:positionH>
            <wp:positionV relativeFrom="paragraph">
              <wp:posOffset>265430</wp:posOffset>
            </wp:positionV>
            <wp:extent cx="273050" cy="35623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31" w:lineRule="exact"/>
        <w:rPr>
          <w:sz w:val="20"/>
          <w:szCs w:val="20"/>
        </w:rPr>
      </w:pPr>
    </w:p>
    <w:p w:rsidR="001A68FA" w:rsidRDefault="00CB23E2">
      <w:pPr>
        <w:ind w:left="60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Leaves not involved</w:t>
      </w:r>
      <w:r>
        <w:rPr>
          <w:rFonts w:ascii="Arial" w:eastAsia="Arial" w:hAnsi="Arial" w:cs="Arial"/>
          <w:sz w:val="35"/>
          <w:szCs w:val="35"/>
        </w:rPr>
        <w:t xml:space="preserve"> in split now pointed to by two adjacent directory entries.</w:t>
      </w:r>
    </w:p>
    <w:p w:rsidR="001A68FA" w:rsidRDefault="001A68FA">
      <w:pPr>
        <w:spacing w:line="27" w:lineRule="exact"/>
        <w:rPr>
          <w:sz w:val="20"/>
          <w:szCs w:val="20"/>
        </w:rPr>
      </w:pPr>
    </w:p>
    <w:p w:rsidR="001A68FA" w:rsidRDefault="00CB23E2">
      <w:pPr>
        <w:ind w:left="600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These leaves are not accessed.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620" w:header="0" w:footer="0" w:gutter="0"/>
          <w:cols w:space="720" w:equalWidth="0">
            <w:col w:w="13320"/>
          </w:cols>
        </w:sectPr>
      </w:pPr>
    </w:p>
    <w:p w:rsidR="001A68FA" w:rsidRDefault="00CB23E2">
      <w:pPr>
        <w:ind w:left="1302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lastRenderedPageBreak/>
        <w:t>49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620" w:header="0" w:footer="0" w:gutter="0"/>
          <w:cols w:space="720" w:equalWidth="0">
            <w:col w:w="13320"/>
          </w:cols>
        </w:sectPr>
      </w:pPr>
    </w:p>
    <w:p w:rsidR="001A68FA" w:rsidRDefault="00CB23E2">
      <w:pPr>
        <w:ind w:left="980"/>
        <w:rPr>
          <w:sz w:val="20"/>
          <w:szCs w:val="20"/>
        </w:rPr>
      </w:pPr>
      <w:bookmarkStart w:id="49" w:name="page50"/>
      <w:bookmarkEnd w:id="49"/>
      <w:r>
        <w:rPr>
          <w:rFonts w:ascii="Tahoma" w:eastAsia="Tahoma" w:hAnsi="Tahoma" w:cs="Tahoma"/>
          <w:color w:val="33339A"/>
          <w:sz w:val="87"/>
          <w:szCs w:val="87"/>
        </w:rPr>
        <w:lastRenderedPageBreak/>
        <w:t>Extendible Hashing Example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-494665</wp:posOffset>
            </wp:positionH>
            <wp:positionV relativeFrom="paragraph">
              <wp:posOffset>-614680</wp:posOffset>
            </wp:positionV>
            <wp:extent cx="8542655" cy="44577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ectPr w:rsidR="001A68FA">
          <w:pgSz w:w="14400" w:h="10800" w:orient="landscape"/>
          <w:pgMar w:top="1440" w:right="460" w:bottom="0" w:left="980" w:header="0" w:footer="0" w:gutter="0"/>
          <w:cols w:space="720" w:equalWidth="0">
            <w:col w:w="1296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51" w:lineRule="exact"/>
        <w:rPr>
          <w:sz w:val="20"/>
          <w:szCs w:val="20"/>
        </w:rPr>
      </w:pPr>
    </w:p>
    <w:p w:rsidR="001A68FA" w:rsidRDefault="00CB23E2">
      <w:pPr>
        <w:spacing w:line="302" w:lineRule="auto"/>
        <w:ind w:right="10740"/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After inserting 000000</w:t>
      </w:r>
    </w:p>
    <w:p w:rsidR="001A68FA" w:rsidRDefault="001A68FA">
      <w:pPr>
        <w:spacing w:line="283" w:lineRule="exact"/>
        <w:rPr>
          <w:sz w:val="20"/>
          <w:szCs w:val="20"/>
        </w:rPr>
      </w:pPr>
    </w:p>
    <w:p w:rsidR="001A68FA" w:rsidRDefault="00CB23E2">
      <w:pPr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One leaf splits</w:t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50" w:lineRule="exact"/>
        <w:rPr>
          <w:sz w:val="20"/>
          <w:szCs w:val="20"/>
        </w:rPr>
      </w:pPr>
    </w:p>
    <w:p w:rsidR="001A68FA" w:rsidRDefault="00CB23E2">
      <w:pPr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 xml:space="preserve">Only two </w:t>
      </w:r>
      <w:r>
        <w:rPr>
          <w:rFonts w:ascii="Arial" w:eastAsia="Arial" w:hAnsi="Arial" w:cs="Arial"/>
          <w:sz w:val="36"/>
          <w:szCs w:val="36"/>
        </w:rPr>
        <w:t>pointer</w:t>
      </w:r>
    </w:p>
    <w:p w:rsidR="001A68FA" w:rsidRDefault="001A68FA">
      <w:pPr>
        <w:spacing w:line="54" w:lineRule="exact"/>
        <w:rPr>
          <w:sz w:val="20"/>
          <w:szCs w:val="20"/>
        </w:rPr>
      </w:pPr>
    </w:p>
    <w:p w:rsidR="001A68FA" w:rsidRDefault="00CB23E2">
      <w:pPr>
        <w:rPr>
          <w:sz w:val="20"/>
          <w:szCs w:val="20"/>
        </w:rPr>
      </w:pPr>
      <w:r>
        <w:rPr>
          <w:rFonts w:ascii="Arial" w:eastAsia="Arial" w:hAnsi="Arial" w:cs="Arial"/>
          <w:sz w:val="35"/>
          <w:szCs w:val="35"/>
        </w:rPr>
        <w:t>changes in directory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980" w:header="0" w:footer="0" w:gutter="0"/>
          <w:cols w:space="720" w:equalWidth="0">
            <w:col w:w="1296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25" w:lineRule="exact"/>
        <w:rPr>
          <w:sz w:val="20"/>
          <w:szCs w:val="20"/>
        </w:rPr>
      </w:pPr>
    </w:p>
    <w:p w:rsidR="001A68FA" w:rsidRDefault="00CB23E2">
      <w:pPr>
        <w:ind w:left="1266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50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980" w:header="0" w:footer="0" w:gutter="0"/>
          <w:cols w:space="720" w:equalWidth="0">
            <w:col w:w="1296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50" w:name="page51"/>
      <w:bookmarkEnd w:id="50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Extendible Hashing Analysis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6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34"/>
        </w:numPr>
        <w:tabs>
          <w:tab w:val="left" w:pos="1100"/>
        </w:tabs>
        <w:spacing w:line="223" w:lineRule="auto"/>
        <w:ind w:left="1100" w:right="3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Expected number of leaves is (N/M)*log</w:t>
      </w:r>
      <w:r>
        <w:rPr>
          <w:rFonts w:ascii="Tahoma" w:eastAsia="Tahoma" w:hAnsi="Tahoma" w:cs="Tahoma"/>
          <w:sz w:val="85"/>
          <w:szCs w:val="85"/>
          <w:vertAlign w:val="subscript"/>
        </w:rPr>
        <w:t>2</w:t>
      </w:r>
      <w:r>
        <w:rPr>
          <w:rFonts w:ascii="Tahoma" w:eastAsia="Tahoma" w:hAnsi="Tahoma" w:cs="Tahoma"/>
          <w:sz w:val="64"/>
          <w:szCs w:val="64"/>
        </w:rPr>
        <w:t xml:space="preserve"> e = (N/M)*1.44</w:t>
      </w:r>
    </w:p>
    <w:p w:rsidR="001A68FA" w:rsidRDefault="001A68FA">
      <w:pPr>
        <w:spacing w:line="18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0"/>
          <w:numId w:val="34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Average leaf is (ln 2) = 0.69 full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1"/>
          <w:numId w:val="34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Same as for B-trees</w:t>
      </w:r>
    </w:p>
    <w:p w:rsidR="001A68FA" w:rsidRDefault="001A68FA">
      <w:pPr>
        <w:spacing w:line="148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0"/>
          <w:numId w:val="34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 xml:space="preserve">Expected size of </w:t>
      </w:r>
      <w:r>
        <w:rPr>
          <w:rFonts w:ascii="Tahoma" w:eastAsia="Tahoma" w:hAnsi="Tahoma" w:cs="Tahoma"/>
          <w:sz w:val="64"/>
          <w:szCs w:val="64"/>
        </w:rPr>
        <w:t>directory is</w:t>
      </w:r>
    </w:p>
    <w:p w:rsidR="001A68FA" w:rsidRDefault="001A68FA">
      <w:pPr>
        <w:spacing w:line="15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spacing w:line="180" w:lineRule="auto"/>
        <w:ind w:left="1100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85"/>
          <w:szCs w:val="85"/>
          <w:vertAlign w:val="subscript"/>
        </w:rPr>
        <w:t>O(N</w:t>
      </w:r>
      <w:r>
        <w:rPr>
          <w:rFonts w:ascii="Tahoma" w:eastAsia="Tahoma" w:hAnsi="Tahoma" w:cs="Tahoma"/>
          <w:sz w:val="36"/>
          <w:szCs w:val="36"/>
        </w:rPr>
        <w:t>(1+1/M)</w:t>
      </w:r>
      <w:r>
        <w:rPr>
          <w:rFonts w:ascii="Tahoma" w:eastAsia="Tahoma" w:hAnsi="Tahoma" w:cs="Tahoma"/>
          <w:sz w:val="85"/>
          <w:szCs w:val="85"/>
          <w:vertAlign w:val="subscript"/>
        </w:rPr>
        <w:t>/M)</w:t>
      </w:r>
    </w:p>
    <w:p w:rsidR="001A68FA" w:rsidRDefault="001A68FA">
      <w:pPr>
        <w:spacing w:line="113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1"/>
          <w:numId w:val="34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0"/>
          <w:szCs w:val="30"/>
        </w:rPr>
      </w:pPr>
      <w:r>
        <w:rPr>
          <w:rFonts w:ascii="Tahoma" w:eastAsia="Tahoma" w:hAnsi="Tahoma" w:cs="Tahoma"/>
          <w:sz w:val="55"/>
          <w:szCs w:val="55"/>
        </w:rPr>
        <w:t>O(N/M) for large M (elements per leaf)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356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51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51" w:name="page52"/>
      <w:bookmarkEnd w:id="51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Hash Table Applications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7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35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 xml:space="preserve">Maintaining </w:t>
      </w:r>
      <w:r>
        <w:rPr>
          <w:rFonts w:ascii="Tahoma" w:eastAsia="Tahoma" w:hAnsi="Tahoma" w:cs="Tahoma"/>
          <w:sz w:val="56"/>
          <w:szCs w:val="56"/>
          <w:u w:val="single"/>
        </w:rPr>
        <w:t>symbol table</w:t>
      </w:r>
      <w:r>
        <w:rPr>
          <w:rFonts w:ascii="Tahoma" w:eastAsia="Tahoma" w:hAnsi="Tahoma" w:cs="Tahoma"/>
          <w:sz w:val="56"/>
          <w:szCs w:val="56"/>
        </w:rPr>
        <w:t xml:space="preserve"> in compilers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0"/>
          <w:numId w:val="35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Accessing tree or graph nodes by name</w:t>
      </w:r>
    </w:p>
    <w:p w:rsidR="001A68FA" w:rsidRDefault="001A68FA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3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E.g., city names in Google maps</w:t>
      </w:r>
    </w:p>
    <w:p w:rsidR="001A68FA" w:rsidRDefault="001A68FA">
      <w:pPr>
        <w:spacing w:line="127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0"/>
          <w:numId w:val="35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 xml:space="preserve">Maintaining a </w:t>
      </w:r>
      <w:r>
        <w:rPr>
          <w:rFonts w:ascii="Tahoma" w:eastAsia="Tahoma" w:hAnsi="Tahoma" w:cs="Tahoma"/>
          <w:sz w:val="56"/>
          <w:szCs w:val="56"/>
          <w:u w:val="single"/>
        </w:rPr>
        <w:t>transposition table</w:t>
      </w:r>
      <w:r>
        <w:rPr>
          <w:rFonts w:ascii="Tahoma" w:eastAsia="Tahoma" w:hAnsi="Tahoma" w:cs="Tahoma"/>
          <w:sz w:val="56"/>
          <w:szCs w:val="56"/>
        </w:rPr>
        <w:t xml:space="preserve"> in games</w:t>
      </w:r>
    </w:p>
    <w:p w:rsidR="001A68FA" w:rsidRDefault="001A68FA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35"/>
        </w:numPr>
        <w:tabs>
          <w:tab w:val="left" w:pos="1740"/>
        </w:tabs>
        <w:spacing w:line="244" w:lineRule="auto"/>
        <w:ind w:left="1740" w:right="128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Remember previous game situations and the move taken (avoid re-computation)</w:t>
      </w:r>
    </w:p>
    <w:p w:rsidR="001A68FA" w:rsidRDefault="001A68FA">
      <w:pPr>
        <w:spacing w:line="105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0"/>
          <w:numId w:val="35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4"/>
          <w:szCs w:val="34"/>
        </w:rPr>
      </w:pPr>
      <w:r>
        <w:rPr>
          <w:rFonts w:ascii="Tahoma" w:eastAsia="Tahoma" w:hAnsi="Tahoma" w:cs="Tahoma"/>
          <w:sz w:val="56"/>
          <w:szCs w:val="56"/>
        </w:rPr>
        <w:t>Dictionary lookups</w:t>
      </w:r>
    </w:p>
    <w:p w:rsidR="001A68FA" w:rsidRDefault="001A68FA">
      <w:pPr>
        <w:spacing w:line="114" w:lineRule="exact"/>
        <w:rPr>
          <w:rFonts w:ascii="PMingLiU" w:eastAsia="PMingLiU" w:hAnsi="PMingLiU" w:cs="PMingLiU"/>
          <w:color w:val="3333CC"/>
          <w:sz w:val="34"/>
          <w:szCs w:val="34"/>
        </w:rPr>
      </w:pPr>
    </w:p>
    <w:p w:rsidR="001A68FA" w:rsidRDefault="00CB23E2">
      <w:pPr>
        <w:numPr>
          <w:ilvl w:val="1"/>
          <w:numId w:val="3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Spelling checkers</w:t>
      </w:r>
    </w:p>
    <w:p w:rsidR="001A68FA" w:rsidRDefault="001A68FA">
      <w:pPr>
        <w:spacing w:line="111" w:lineRule="exact"/>
        <w:rPr>
          <w:rFonts w:ascii="PMingLiU" w:eastAsia="PMingLiU" w:hAnsi="PMingLiU" w:cs="PMingLiU"/>
          <w:color w:val="FF0000"/>
          <w:sz w:val="26"/>
          <w:szCs w:val="26"/>
        </w:rPr>
      </w:pPr>
    </w:p>
    <w:p w:rsidR="001A68FA" w:rsidRDefault="00CB23E2">
      <w:pPr>
        <w:numPr>
          <w:ilvl w:val="1"/>
          <w:numId w:val="35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26"/>
          <w:szCs w:val="26"/>
        </w:rPr>
      </w:pPr>
      <w:r>
        <w:rPr>
          <w:rFonts w:ascii="Tahoma" w:eastAsia="Tahoma" w:hAnsi="Tahoma" w:cs="Tahoma"/>
          <w:sz w:val="48"/>
          <w:szCs w:val="48"/>
        </w:rPr>
        <w:t>Natural language understanding (word sense)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9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52</w:t>
      </w:r>
    </w:p>
    <w:p w:rsidR="001A68FA" w:rsidRDefault="001A68FA">
      <w:pPr>
        <w:sectPr w:rsidR="001A68FA">
          <w:type w:val="continuous"/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CB23E2">
      <w:pPr>
        <w:ind w:left="520"/>
        <w:rPr>
          <w:sz w:val="20"/>
          <w:szCs w:val="20"/>
        </w:rPr>
      </w:pPr>
      <w:bookmarkStart w:id="52" w:name="page53"/>
      <w:bookmarkEnd w:id="52"/>
      <w:r>
        <w:rPr>
          <w:rFonts w:ascii="Tahoma" w:eastAsia="Tahoma" w:hAnsi="Tahoma" w:cs="Tahoma"/>
          <w:color w:val="33339A"/>
          <w:sz w:val="88"/>
          <w:szCs w:val="88"/>
        </w:rPr>
        <w:lastRenderedPageBreak/>
        <w:t>Summary</w:t>
      </w:r>
    </w:p>
    <w:p w:rsidR="001A68FA" w:rsidRDefault="00CB23E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-786765</wp:posOffset>
            </wp:positionH>
            <wp:positionV relativeFrom="paragraph">
              <wp:posOffset>-622300</wp:posOffset>
            </wp:positionV>
            <wp:extent cx="8542655" cy="105283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65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66" w:lineRule="exact"/>
        <w:rPr>
          <w:sz w:val="20"/>
          <w:szCs w:val="20"/>
        </w:rPr>
      </w:pPr>
    </w:p>
    <w:p w:rsidR="001A68FA" w:rsidRDefault="00CB23E2">
      <w:pPr>
        <w:numPr>
          <w:ilvl w:val="0"/>
          <w:numId w:val="36"/>
        </w:numPr>
        <w:tabs>
          <w:tab w:val="left" w:pos="1100"/>
        </w:tabs>
        <w:spacing w:line="244" w:lineRule="auto"/>
        <w:ind w:left="1100" w:right="15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Hash tables support fast insert and search</w:t>
      </w:r>
    </w:p>
    <w:p w:rsidR="001A68FA" w:rsidRDefault="001A68FA">
      <w:pPr>
        <w:spacing w:line="100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1"/>
          <w:numId w:val="36"/>
        </w:numPr>
        <w:tabs>
          <w:tab w:val="left" w:pos="1740"/>
        </w:tabs>
        <w:ind w:left="174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O(1) average case performance</w:t>
      </w:r>
    </w:p>
    <w:p w:rsidR="001A68FA" w:rsidRDefault="001A68FA">
      <w:pPr>
        <w:spacing w:line="130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1"/>
          <w:numId w:val="36"/>
        </w:numPr>
        <w:tabs>
          <w:tab w:val="left" w:pos="1740"/>
        </w:tabs>
        <w:spacing w:line="245" w:lineRule="auto"/>
        <w:ind w:left="1740" w:right="3000" w:hanging="454"/>
        <w:rPr>
          <w:rFonts w:ascii="PMingLiU" w:eastAsia="PMingLiU" w:hAnsi="PMingLiU" w:cs="PMingLiU"/>
          <w:color w:val="FF0000"/>
          <w:sz w:val="31"/>
          <w:szCs w:val="31"/>
        </w:rPr>
      </w:pPr>
      <w:r>
        <w:rPr>
          <w:rFonts w:ascii="Tahoma" w:eastAsia="Tahoma" w:hAnsi="Tahoma" w:cs="Tahoma"/>
          <w:sz w:val="56"/>
          <w:szCs w:val="56"/>
        </w:rPr>
        <w:t>Deletion possible, but degrades performance</w:t>
      </w:r>
    </w:p>
    <w:p w:rsidR="001A68FA" w:rsidRDefault="001A68FA">
      <w:pPr>
        <w:spacing w:line="116" w:lineRule="exact"/>
        <w:rPr>
          <w:rFonts w:ascii="PMingLiU" w:eastAsia="PMingLiU" w:hAnsi="PMingLiU" w:cs="PMingLiU"/>
          <w:color w:val="FF0000"/>
          <w:sz w:val="31"/>
          <w:szCs w:val="31"/>
        </w:rPr>
      </w:pPr>
    </w:p>
    <w:p w:rsidR="001A68FA" w:rsidRDefault="00CB23E2">
      <w:pPr>
        <w:numPr>
          <w:ilvl w:val="0"/>
          <w:numId w:val="36"/>
        </w:numPr>
        <w:tabs>
          <w:tab w:val="left" w:pos="1100"/>
        </w:tabs>
        <w:spacing w:line="244" w:lineRule="auto"/>
        <w:ind w:left="1100" w:right="7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Not good if need to maintain ordering over elements</w:t>
      </w:r>
    </w:p>
    <w:p w:rsidR="001A68FA" w:rsidRDefault="001A68FA">
      <w:pPr>
        <w:spacing w:line="118" w:lineRule="exact"/>
        <w:rPr>
          <w:rFonts w:ascii="PMingLiU" w:eastAsia="PMingLiU" w:hAnsi="PMingLiU" w:cs="PMingLiU"/>
          <w:color w:val="3333CC"/>
          <w:sz w:val="38"/>
          <w:szCs w:val="38"/>
        </w:rPr>
      </w:pPr>
    </w:p>
    <w:p w:rsidR="001A68FA" w:rsidRDefault="00CB23E2">
      <w:pPr>
        <w:numPr>
          <w:ilvl w:val="0"/>
          <w:numId w:val="36"/>
        </w:numPr>
        <w:tabs>
          <w:tab w:val="left" w:pos="1100"/>
        </w:tabs>
        <w:ind w:left="1100" w:hanging="534"/>
        <w:rPr>
          <w:rFonts w:ascii="PMingLiU" w:eastAsia="PMingLiU" w:hAnsi="PMingLiU" w:cs="PMingLiU"/>
          <w:color w:val="3333CC"/>
          <w:sz w:val="38"/>
          <w:szCs w:val="38"/>
        </w:rPr>
      </w:pPr>
      <w:r>
        <w:rPr>
          <w:rFonts w:ascii="Tahoma" w:eastAsia="Tahoma" w:hAnsi="Tahoma" w:cs="Tahoma"/>
          <w:sz w:val="64"/>
          <w:szCs w:val="64"/>
        </w:rPr>
        <w:t>Many applications</w:t>
      </w:r>
    </w:p>
    <w:p w:rsidR="001A68FA" w:rsidRDefault="001A68FA">
      <w:pPr>
        <w:sectPr w:rsidR="001A68FA">
          <w:pgSz w:w="14400" w:h="10800" w:orient="landscape"/>
          <w:pgMar w:top="1440" w:right="460" w:bottom="0" w:left="1440" w:header="0" w:footer="0" w:gutter="0"/>
          <w:cols w:space="720" w:equalWidth="0">
            <w:col w:w="12500"/>
          </w:cols>
        </w:sectPr>
      </w:pPr>
    </w:p>
    <w:p w:rsidR="001A68FA" w:rsidRDefault="001A68FA">
      <w:pPr>
        <w:spacing w:line="200" w:lineRule="exact"/>
        <w:rPr>
          <w:sz w:val="20"/>
          <w:szCs w:val="20"/>
        </w:rPr>
      </w:pPr>
    </w:p>
    <w:p w:rsidR="001A68FA" w:rsidRDefault="001A68FA">
      <w:pPr>
        <w:spacing w:line="272" w:lineRule="exact"/>
        <w:rPr>
          <w:sz w:val="20"/>
          <w:szCs w:val="20"/>
        </w:rPr>
      </w:pPr>
    </w:p>
    <w:p w:rsidR="001A68FA" w:rsidRDefault="00CB23E2">
      <w:pPr>
        <w:ind w:left="12200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53</w:t>
      </w:r>
    </w:p>
    <w:sectPr w:rsidR="001A68FA" w:rsidSect="001A68FA">
      <w:type w:val="continuous"/>
      <w:pgSz w:w="14400" w:h="10800" w:orient="landscape"/>
      <w:pgMar w:top="1440" w:right="460" w:bottom="0" w:left="1440" w:header="0" w:footer="0" w:gutter="0"/>
      <w:cols w:space="720" w:equalWidth="0">
        <w:col w:w="125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1D82"/>
    <w:multiLevelType w:val="hybridMultilevel"/>
    <w:tmpl w:val="F7A067EA"/>
    <w:lvl w:ilvl="0" w:tplc="1A8E1FE4">
      <w:start w:val="1"/>
      <w:numFmt w:val="bullet"/>
      <w:lvlText w:val=""/>
      <w:lvlJc w:val="left"/>
    </w:lvl>
    <w:lvl w:ilvl="1" w:tplc="C63A147A">
      <w:start w:val="1"/>
      <w:numFmt w:val="bullet"/>
      <w:lvlText w:val=""/>
      <w:lvlJc w:val="left"/>
    </w:lvl>
    <w:lvl w:ilvl="2" w:tplc="EE1892B6">
      <w:start w:val="1"/>
      <w:numFmt w:val="bullet"/>
      <w:lvlText w:val=""/>
      <w:lvlJc w:val="left"/>
    </w:lvl>
    <w:lvl w:ilvl="3" w:tplc="C3588524">
      <w:numFmt w:val="decimal"/>
      <w:lvlText w:val=""/>
      <w:lvlJc w:val="left"/>
    </w:lvl>
    <w:lvl w:ilvl="4" w:tplc="29E0D624">
      <w:numFmt w:val="decimal"/>
      <w:lvlText w:val=""/>
      <w:lvlJc w:val="left"/>
    </w:lvl>
    <w:lvl w:ilvl="5" w:tplc="B8589388">
      <w:numFmt w:val="decimal"/>
      <w:lvlText w:val=""/>
      <w:lvlJc w:val="left"/>
    </w:lvl>
    <w:lvl w:ilvl="6" w:tplc="3F143E88">
      <w:numFmt w:val="decimal"/>
      <w:lvlText w:val=""/>
      <w:lvlJc w:val="left"/>
    </w:lvl>
    <w:lvl w:ilvl="7" w:tplc="6C5EDCC4">
      <w:numFmt w:val="decimal"/>
      <w:lvlText w:val=""/>
      <w:lvlJc w:val="left"/>
    </w:lvl>
    <w:lvl w:ilvl="8" w:tplc="C590E26C">
      <w:numFmt w:val="decimal"/>
      <w:lvlText w:val=""/>
      <w:lvlJc w:val="left"/>
    </w:lvl>
  </w:abstractNum>
  <w:abstractNum w:abstractNumId="1">
    <w:nsid w:val="05072367"/>
    <w:multiLevelType w:val="hybridMultilevel"/>
    <w:tmpl w:val="E7621D08"/>
    <w:lvl w:ilvl="0" w:tplc="0472F710">
      <w:start w:val="1"/>
      <w:numFmt w:val="bullet"/>
      <w:lvlText w:val=""/>
      <w:lvlJc w:val="left"/>
    </w:lvl>
    <w:lvl w:ilvl="1" w:tplc="A4BADC5A">
      <w:start w:val="1"/>
      <w:numFmt w:val="bullet"/>
      <w:lvlText w:val=""/>
      <w:lvlJc w:val="left"/>
    </w:lvl>
    <w:lvl w:ilvl="2" w:tplc="0A24704E">
      <w:numFmt w:val="decimal"/>
      <w:lvlText w:val=""/>
      <w:lvlJc w:val="left"/>
    </w:lvl>
    <w:lvl w:ilvl="3" w:tplc="DC72B424">
      <w:numFmt w:val="decimal"/>
      <w:lvlText w:val=""/>
      <w:lvlJc w:val="left"/>
    </w:lvl>
    <w:lvl w:ilvl="4" w:tplc="622A4640">
      <w:numFmt w:val="decimal"/>
      <w:lvlText w:val=""/>
      <w:lvlJc w:val="left"/>
    </w:lvl>
    <w:lvl w:ilvl="5" w:tplc="8AEC27A6">
      <w:numFmt w:val="decimal"/>
      <w:lvlText w:val=""/>
      <w:lvlJc w:val="left"/>
    </w:lvl>
    <w:lvl w:ilvl="6" w:tplc="57ACDF7A">
      <w:numFmt w:val="decimal"/>
      <w:lvlText w:val=""/>
      <w:lvlJc w:val="left"/>
    </w:lvl>
    <w:lvl w:ilvl="7" w:tplc="DA54420C">
      <w:numFmt w:val="decimal"/>
      <w:lvlText w:val=""/>
      <w:lvlJc w:val="left"/>
    </w:lvl>
    <w:lvl w:ilvl="8" w:tplc="1124F4D8">
      <w:numFmt w:val="decimal"/>
      <w:lvlText w:val=""/>
      <w:lvlJc w:val="left"/>
    </w:lvl>
  </w:abstractNum>
  <w:abstractNum w:abstractNumId="2">
    <w:nsid w:val="08138641"/>
    <w:multiLevelType w:val="hybridMultilevel"/>
    <w:tmpl w:val="7E46C08E"/>
    <w:lvl w:ilvl="0" w:tplc="85F8E7EA">
      <w:start w:val="1"/>
      <w:numFmt w:val="bullet"/>
      <w:lvlText w:val=""/>
      <w:lvlJc w:val="left"/>
    </w:lvl>
    <w:lvl w:ilvl="1" w:tplc="BFE414A6">
      <w:start w:val="1"/>
      <w:numFmt w:val="bullet"/>
      <w:lvlText w:val=""/>
      <w:lvlJc w:val="left"/>
    </w:lvl>
    <w:lvl w:ilvl="2" w:tplc="85569D3E">
      <w:numFmt w:val="decimal"/>
      <w:lvlText w:val=""/>
      <w:lvlJc w:val="left"/>
    </w:lvl>
    <w:lvl w:ilvl="3" w:tplc="C30C3668">
      <w:numFmt w:val="decimal"/>
      <w:lvlText w:val=""/>
      <w:lvlJc w:val="left"/>
    </w:lvl>
    <w:lvl w:ilvl="4" w:tplc="A9A83C1E">
      <w:numFmt w:val="decimal"/>
      <w:lvlText w:val=""/>
      <w:lvlJc w:val="left"/>
    </w:lvl>
    <w:lvl w:ilvl="5" w:tplc="C096D4C6">
      <w:numFmt w:val="decimal"/>
      <w:lvlText w:val=""/>
      <w:lvlJc w:val="left"/>
    </w:lvl>
    <w:lvl w:ilvl="6" w:tplc="4E3CC9A0">
      <w:numFmt w:val="decimal"/>
      <w:lvlText w:val=""/>
      <w:lvlJc w:val="left"/>
    </w:lvl>
    <w:lvl w:ilvl="7" w:tplc="A6AA4062">
      <w:numFmt w:val="decimal"/>
      <w:lvlText w:val=""/>
      <w:lvlJc w:val="left"/>
    </w:lvl>
    <w:lvl w:ilvl="8" w:tplc="7570A3C4">
      <w:numFmt w:val="decimal"/>
      <w:lvlText w:val=""/>
      <w:lvlJc w:val="left"/>
    </w:lvl>
  </w:abstractNum>
  <w:abstractNum w:abstractNumId="3">
    <w:nsid w:val="0836C40E"/>
    <w:multiLevelType w:val="hybridMultilevel"/>
    <w:tmpl w:val="0E5C335A"/>
    <w:lvl w:ilvl="0" w:tplc="592C7DC0">
      <w:start w:val="1"/>
      <w:numFmt w:val="bullet"/>
      <w:lvlText w:val=""/>
      <w:lvlJc w:val="left"/>
    </w:lvl>
    <w:lvl w:ilvl="1" w:tplc="C2E8D028">
      <w:start w:val="1"/>
      <w:numFmt w:val="bullet"/>
      <w:lvlText w:val=""/>
      <w:lvlJc w:val="left"/>
    </w:lvl>
    <w:lvl w:ilvl="2" w:tplc="27A67A70">
      <w:numFmt w:val="decimal"/>
      <w:lvlText w:val=""/>
      <w:lvlJc w:val="left"/>
    </w:lvl>
    <w:lvl w:ilvl="3" w:tplc="8F54FE26">
      <w:numFmt w:val="decimal"/>
      <w:lvlText w:val=""/>
      <w:lvlJc w:val="left"/>
    </w:lvl>
    <w:lvl w:ilvl="4" w:tplc="8356F92E">
      <w:numFmt w:val="decimal"/>
      <w:lvlText w:val=""/>
      <w:lvlJc w:val="left"/>
    </w:lvl>
    <w:lvl w:ilvl="5" w:tplc="004483DC">
      <w:numFmt w:val="decimal"/>
      <w:lvlText w:val=""/>
      <w:lvlJc w:val="left"/>
    </w:lvl>
    <w:lvl w:ilvl="6" w:tplc="2D2C63F2">
      <w:numFmt w:val="decimal"/>
      <w:lvlText w:val=""/>
      <w:lvlJc w:val="left"/>
    </w:lvl>
    <w:lvl w:ilvl="7" w:tplc="CBA4EDFC">
      <w:numFmt w:val="decimal"/>
      <w:lvlText w:val=""/>
      <w:lvlJc w:val="left"/>
    </w:lvl>
    <w:lvl w:ilvl="8" w:tplc="923EC506">
      <w:numFmt w:val="decimal"/>
      <w:lvlText w:val=""/>
      <w:lvlJc w:val="left"/>
    </w:lvl>
  </w:abstractNum>
  <w:abstractNum w:abstractNumId="4">
    <w:nsid w:val="08EDBDAB"/>
    <w:multiLevelType w:val="hybridMultilevel"/>
    <w:tmpl w:val="F86A896A"/>
    <w:lvl w:ilvl="0" w:tplc="5082DF38">
      <w:start w:val="1"/>
      <w:numFmt w:val="bullet"/>
      <w:lvlText w:val=""/>
      <w:lvlJc w:val="left"/>
    </w:lvl>
    <w:lvl w:ilvl="1" w:tplc="E86AB850">
      <w:start w:val="1"/>
      <w:numFmt w:val="bullet"/>
      <w:lvlText w:val=""/>
      <w:lvlJc w:val="left"/>
    </w:lvl>
    <w:lvl w:ilvl="2" w:tplc="570CBAD0">
      <w:numFmt w:val="decimal"/>
      <w:lvlText w:val=""/>
      <w:lvlJc w:val="left"/>
    </w:lvl>
    <w:lvl w:ilvl="3" w:tplc="5BFEBB22">
      <w:numFmt w:val="decimal"/>
      <w:lvlText w:val=""/>
      <w:lvlJc w:val="left"/>
    </w:lvl>
    <w:lvl w:ilvl="4" w:tplc="94503FA6">
      <w:numFmt w:val="decimal"/>
      <w:lvlText w:val=""/>
      <w:lvlJc w:val="left"/>
    </w:lvl>
    <w:lvl w:ilvl="5" w:tplc="3BDE0CE6">
      <w:numFmt w:val="decimal"/>
      <w:lvlText w:val=""/>
      <w:lvlJc w:val="left"/>
    </w:lvl>
    <w:lvl w:ilvl="6" w:tplc="58AC17AE">
      <w:numFmt w:val="decimal"/>
      <w:lvlText w:val=""/>
      <w:lvlJc w:val="left"/>
    </w:lvl>
    <w:lvl w:ilvl="7" w:tplc="AC802450">
      <w:numFmt w:val="decimal"/>
      <w:lvlText w:val=""/>
      <w:lvlJc w:val="left"/>
    </w:lvl>
    <w:lvl w:ilvl="8" w:tplc="939C4F9C">
      <w:numFmt w:val="decimal"/>
      <w:lvlText w:val=""/>
      <w:lvlJc w:val="left"/>
    </w:lvl>
  </w:abstractNum>
  <w:abstractNum w:abstractNumId="5">
    <w:nsid w:val="0B03E0C6"/>
    <w:multiLevelType w:val="hybridMultilevel"/>
    <w:tmpl w:val="F9ACC288"/>
    <w:lvl w:ilvl="0" w:tplc="5F825690">
      <w:start w:val="1"/>
      <w:numFmt w:val="bullet"/>
      <w:lvlText w:val=""/>
      <w:lvlJc w:val="left"/>
    </w:lvl>
    <w:lvl w:ilvl="1" w:tplc="558C46FC">
      <w:numFmt w:val="decimal"/>
      <w:lvlText w:val=""/>
      <w:lvlJc w:val="left"/>
    </w:lvl>
    <w:lvl w:ilvl="2" w:tplc="AE1630C6">
      <w:numFmt w:val="decimal"/>
      <w:lvlText w:val=""/>
      <w:lvlJc w:val="left"/>
    </w:lvl>
    <w:lvl w:ilvl="3" w:tplc="6AE8DAA0">
      <w:numFmt w:val="decimal"/>
      <w:lvlText w:val=""/>
      <w:lvlJc w:val="left"/>
    </w:lvl>
    <w:lvl w:ilvl="4" w:tplc="E29E6A4A">
      <w:numFmt w:val="decimal"/>
      <w:lvlText w:val=""/>
      <w:lvlJc w:val="left"/>
    </w:lvl>
    <w:lvl w:ilvl="5" w:tplc="0186F3D4">
      <w:numFmt w:val="decimal"/>
      <w:lvlText w:val=""/>
      <w:lvlJc w:val="left"/>
    </w:lvl>
    <w:lvl w:ilvl="6" w:tplc="D6D096E8">
      <w:numFmt w:val="decimal"/>
      <w:lvlText w:val=""/>
      <w:lvlJc w:val="left"/>
    </w:lvl>
    <w:lvl w:ilvl="7" w:tplc="E07A23D8">
      <w:numFmt w:val="decimal"/>
      <w:lvlText w:val=""/>
      <w:lvlJc w:val="left"/>
    </w:lvl>
    <w:lvl w:ilvl="8" w:tplc="8FCE7BB4">
      <w:numFmt w:val="decimal"/>
      <w:lvlText w:val=""/>
      <w:lvlJc w:val="left"/>
    </w:lvl>
  </w:abstractNum>
  <w:abstractNum w:abstractNumId="6">
    <w:nsid w:val="189A769B"/>
    <w:multiLevelType w:val="hybridMultilevel"/>
    <w:tmpl w:val="118C9A9E"/>
    <w:lvl w:ilvl="0" w:tplc="2B56FFA0">
      <w:start w:val="1"/>
      <w:numFmt w:val="bullet"/>
      <w:lvlText w:val=""/>
      <w:lvlJc w:val="left"/>
    </w:lvl>
    <w:lvl w:ilvl="1" w:tplc="4634A266">
      <w:numFmt w:val="decimal"/>
      <w:lvlText w:val=""/>
      <w:lvlJc w:val="left"/>
    </w:lvl>
    <w:lvl w:ilvl="2" w:tplc="916ED5CA">
      <w:numFmt w:val="decimal"/>
      <w:lvlText w:val=""/>
      <w:lvlJc w:val="left"/>
    </w:lvl>
    <w:lvl w:ilvl="3" w:tplc="4D7633EE">
      <w:numFmt w:val="decimal"/>
      <w:lvlText w:val=""/>
      <w:lvlJc w:val="left"/>
    </w:lvl>
    <w:lvl w:ilvl="4" w:tplc="9C3883F4">
      <w:numFmt w:val="decimal"/>
      <w:lvlText w:val=""/>
      <w:lvlJc w:val="left"/>
    </w:lvl>
    <w:lvl w:ilvl="5" w:tplc="B5A29438">
      <w:numFmt w:val="decimal"/>
      <w:lvlText w:val=""/>
      <w:lvlJc w:val="left"/>
    </w:lvl>
    <w:lvl w:ilvl="6" w:tplc="B2D2BA28">
      <w:numFmt w:val="decimal"/>
      <w:lvlText w:val=""/>
      <w:lvlJc w:val="left"/>
    </w:lvl>
    <w:lvl w:ilvl="7" w:tplc="29867F04">
      <w:numFmt w:val="decimal"/>
      <w:lvlText w:val=""/>
      <w:lvlJc w:val="left"/>
    </w:lvl>
    <w:lvl w:ilvl="8" w:tplc="1D42F80C">
      <w:numFmt w:val="decimal"/>
      <w:lvlText w:val=""/>
      <w:lvlJc w:val="left"/>
    </w:lvl>
  </w:abstractNum>
  <w:abstractNum w:abstractNumId="7">
    <w:nsid w:val="1E7FF521"/>
    <w:multiLevelType w:val="hybridMultilevel"/>
    <w:tmpl w:val="39422B66"/>
    <w:lvl w:ilvl="0" w:tplc="525A97CC">
      <w:start w:val="1"/>
      <w:numFmt w:val="bullet"/>
      <w:lvlText w:val=""/>
      <w:lvlJc w:val="left"/>
    </w:lvl>
    <w:lvl w:ilvl="1" w:tplc="038C53EC">
      <w:numFmt w:val="decimal"/>
      <w:lvlText w:val=""/>
      <w:lvlJc w:val="left"/>
    </w:lvl>
    <w:lvl w:ilvl="2" w:tplc="DEECC416">
      <w:numFmt w:val="decimal"/>
      <w:lvlText w:val=""/>
      <w:lvlJc w:val="left"/>
    </w:lvl>
    <w:lvl w:ilvl="3" w:tplc="1D4C6BD4">
      <w:numFmt w:val="decimal"/>
      <w:lvlText w:val=""/>
      <w:lvlJc w:val="left"/>
    </w:lvl>
    <w:lvl w:ilvl="4" w:tplc="05D64BCC">
      <w:numFmt w:val="decimal"/>
      <w:lvlText w:val=""/>
      <w:lvlJc w:val="left"/>
    </w:lvl>
    <w:lvl w:ilvl="5" w:tplc="3128563C">
      <w:numFmt w:val="decimal"/>
      <w:lvlText w:val=""/>
      <w:lvlJc w:val="left"/>
    </w:lvl>
    <w:lvl w:ilvl="6" w:tplc="92F075E8">
      <w:numFmt w:val="decimal"/>
      <w:lvlText w:val=""/>
      <w:lvlJc w:val="left"/>
    </w:lvl>
    <w:lvl w:ilvl="7" w:tplc="E2902C78">
      <w:numFmt w:val="decimal"/>
      <w:lvlText w:val=""/>
      <w:lvlJc w:val="left"/>
    </w:lvl>
    <w:lvl w:ilvl="8" w:tplc="727EA536">
      <w:numFmt w:val="decimal"/>
      <w:lvlText w:val=""/>
      <w:lvlJc w:val="left"/>
    </w:lvl>
  </w:abstractNum>
  <w:abstractNum w:abstractNumId="8">
    <w:nsid w:val="22221A70"/>
    <w:multiLevelType w:val="hybridMultilevel"/>
    <w:tmpl w:val="806C4ED6"/>
    <w:lvl w:ilvl="0" w:tplc="C5307FB4">
      <w:start w:val="1"/>
      <w:numFmt w:val="bullet"/>
      <w:lvlText w:val=""/>
      <w:lvlJc w:val="left"/>
    </w:lvl>
    <w:lvl w:ilvl="1" w:tplc="C27A5A22">
      <w:start w:val="1"/>
      <w:numFmt w:val="bullet"/>
      <w:lvlText w:val=""/>
      <w:lvlJc w:val="left"/>
    </w:lvl>
    <w:lvl w:ilvl="2" w:tplc="39D4E3CC">
      <w:numFmt w:val="decimal"/>
      <w:lvlText w:val=""/>
      <w:lvlJc w:val="left"/>
    </w:lvl>
    <w:lvl w:ilvl="3" w:tplc="9E62A2FE">
      <w:numFmt w:val="decimal"/>
      <w:lvlText w:val=""/>
      <w:lvlJc w:val="left"/>
    </w:lvl>
    <w:lvl w:ilvl="4" w:tplc="5FA21E30">
      <w:numFmt w:val="decimal"/>
      <w:lvlText w:val=""/>
      <w:lvlJc w:val="left"/>
    </w:lvl>
    <w:lvl w:ilvl="5" w:tplc="94643CC8">
      <w:numFmt w:val="decimal"/>
      <w:lvlText w:val=""/>
      <w:lvlJc w:val="left"/>
    </w:lvl>
    <w:lvl w:ilvl="6" w:tplc="4F6E8178">
      <w:numFmt w:val="decimal"/>
      <w:lvlText w:val=""/>
      <w:lvlJc w:val="left"/>
    </w:lvl>
    <w:lvl w:ilvl="7" w:tplc="35F0BBDA">
      <w:numFmt w:val="decimal"/>
      <w:lvlText w:val=""/>
      <w:lvlJc w:val="left"/>
    </w:lvl>
    <w:lvl w:ilvl="8" w:tplc="0F18566E">
      <w:numFmt w:val="decimal"/>
      <w:lvlText w:val=""/>
      <w:lvlJc w:val="left"/>
    </w:lvl>
  </w:abstractNum>
  <w:abstractNum w:abstractNumId="9">
    <w:nsid w:val="2443A858"/>
    <w:multiLevelType w:val="hybridMultilevel"/>
    <w:tmpl w:val="6CB84EFC"/>
    <w:lvl w:ilvl="0" w:tplc="A7B8D3C2">
      <w:start w:val="1"/>
      <w:numFmt w:val="bullet"/>
      <w:lvlText w:val=""/>
      <w:lvlJc w:val="left"/>
    </w:lvl>
    <w:lvl w:ilvl="1" w:tplc="54406D7A">
      <w:start w:val="1"/>
      <w:numFmt w:val="bullet"/>
      <w:lvlText w:val=""/>
      <w:lvlJc w:val="left"/>
    </w:lvl>
    <w:lvl w:ilvl="2" w:tplc="41F6D2D0">
      <w:start w:val="1"/>
      <w:numFmt w:val="bullet"/>
      <w:lvlText w:val=""/>
      <w:lvlJc w:val="left"/>
    </w:lvl>
    <w:lvl w:ilvl="3" w:tplc="0F105DA6">
      <w:numFmt w:val="decimal"/>
      <w:lvlText w:val=""/>
      <w:lvlJc w:val="left"/>
    </w:lvl>
    <w:lvl w:ilvl="4" w:tplc="3F8C4D0E">
      <w:numFmt w:val="decimal"/>
      <w:lvlText w:val=""/>
      <w:lvlJc w:val="left"/>
    </w:lvl>
    <w:lvl w:ilvl="5" w:tplc="A68CF534">
      <w:numFmt w:val="decimal"/>
      <w:lvlText w:val=""/>
      <w:lvlJc w:val="left"/>
    </w:lvl>
    <w:lvl w:ilvl="6" w:tplc="58CAC792">
      <w:numFmt w:val="decimal"/>
      <w:lvlText w:val=""/>
      <w:lvlJc w:val="left"/>
    </w:lvl>
    <w:lvl w:ilvl="7" w:tplc="CE949C82">
      <w:numFmt w:val="decimal"/>
      <w:lvlText w:val=""/>
      <w:lvlJc w:val="left"/>
    </w:lvl>
    <w:lvl w:ilvl="8" w:tplc="B9AEC0EE">
      <w:numFmt w:val="decimal"/>
      <w:lvlText w:val=""/>
      <w:lvlJc w:val="left"/>
    </w:lvl>
  </w:abstractNum>
  <w:abstractNum w:abstractNumId="10">
    <w:nsid w:val="257130A3"/>
    <w:multiLevelType w:val="hybridMultilevel"/>
    <w:tmpl w:val="1A72FC7C"/>
    <w:lvl w:ilvl="0" w:tplc="CAFEFD7E">
      <w:start w:val="1"/>
      <w:numFmt w:val="bullet"/>
      <w:lvlText w:val=""/>
      <w:lvlJc w:val="left"/>
    </w:lvl>
    <w:lvl w:ilvl="1" w:tplc="6B7E3010">
      <w:start w:val="1"/>
      <w:numFmt w:val="bullet"/>
      <w:lvlText w:val=""/>
      <w:lvlJc w:val="left"/>
    </w:lvl>
    <w:lvl w:ilvl="2" w:tplc="35985C34">
      <w:numFmt w:val="decimal"/>
      <w:lvlText w:val=""/>
      <w:lvlJc w:val="left"/>
    </w:lvl>
    <w:lvl w:ilvl="3" w:tplc="8A30C4E8">
      <w:numFmt w:val="decimal"/>
      <w:lvlText w:val=""/>
      <w:lvlJc w:val="left"/>
    </w:lvl>
    <w:lvl w:ilvl="4" w:tplc="A9B8A102">
      <w:numFmt w:val="decimal"/>
      <w:lvlText w:val=""/>
      <w:lvlJc w:val="left"/>
    </w:lvl>
    <w:lvl w:ilvl="5" w:tplc="41E8DDC0">
      <w:numFmt w:val="decimal"/>
      <w:lvlText w:val=""/>
      <w:lvlJc w:val="left"/>
    </w:lvl>
    <w:lvl w:ilvl="6" w:tplc="B30C5D64">
      <w:numFmt w:val="decimal"/>
      <w:lvlText w:val=""/>
      <w:lvlJc w:val="left"/>
    </w:lvl>
    <w:lvl w:ilvl="7" w:tplc="5672BF08">
      <w:numFmt w:val="decimal"/>
      <w:lvlText w:val=""/>
      <w:lvlJc w:val="left"/>
    </w:lvl>
    <w:lvl w:ilvl="8" w:tplc="4D8A20D2">
      <w:numFmt w:val="decimal"/>
      <w:lvlText w:val=""/>
      <w:lvlJc w:val="left"/>
    </w:lvl>
  </w:abstractNum>
  <w:abstractNum w:abstractNumId="11">
    <w:nsid w:val="2CA88611"/>
    <w:multiLevelType w:val="hybridMultilevel"/>
    <w:tmpl w:val="2000FC10"/>
    <w:lvl w:ilvl="0" w:tplc="B8343952">
      <w:start w:val="1"/>
      <w:numFmt w:val="bullet"/>
      <w:lvlText w:val=""/>
      <w:lvlJc w:val="left"/>
    </w:lvl>
    <w:lvl w:ilvl="1" w:tplc="8E2E03D0">
      <w:start w:val="1"/>
      <w:numFmt w:val="bullet"/>
      <w:lvlText w:val=""/>
      <w:lvlJc w:val="left"/>
    </w:lvl>
    <w:lvl w:ilvl="2" w:tplc="C316DC9C">
      <w:numFmt w:val="decimal"/>
      <w:lvlText w:val=""/>
      <w:lvlJc w:val="left"/>
    </w:lvl>
    <w:lvl w:ilvl="3" w:tplc="DEAADA9A">
      <w:numFmt w:val="decimal"/>
      <w:lvlText w:val=""/>
      <w:lvlJc w:val="left"/>
    </w:lvl>
    <w:lvl w:ilvl="4" w:tplc="D9A407E0">
      <w:numFmt w:val="decimal"/>
      <w:lvlText w:val=""/>
      <w:lvlJc w:val="left"/>
    </w:lvl>
    <w:lvl w:ilvl="5" w:tplc="7E6A4600">
      <w:numFmt w:val="decimal"/>
      <w:lvlText w:val=""/>
      <w:lvlJc w:val="left"/>
    </w:lvl>
    <w:lvl w:ilvl="6" w:tplc="F3D4AB64">
      <w:numFmt w:val="decimal"/>
      <w:lvlText w:val=""/>
      <w:lvlJc w:val="left"/>
    </w:lvl>
    <w:lvl w:ilvl="7" w:tplc="9B42CC16">
      <w:numFmt w:val="decimal"/>
      <w:lvlText w:val=""/>
      <w:lvlJc w:val="left"/>
    </w:lvl>
    <w:lvl w:ilvl="8" w:tplc="22CC58FC">
      <w:numFmt w:val="decimal"/>
      <w:lvlText w:val=""/>
      <w:lvlJc w:val="left"/>
    </w:lvl>
  </w:abstractNum>
  <w:abstractNum w:abstractNumId="12">
    <w:nsid w:val="2D1D5AE9"/>
    <w:multiLevelType w:val="hybridMultilevel"/>
    <w:tmpl w:val="13867BC8"/>
    <w:lvl w:ilvl="0" w:tplc="2E7807E2">
      <w:start w:val="1"/>
      <w:numFmt w:val="bullet"/>
      <w:lvlText w:val=""/>
      <w:lvlJc w:val="left"/>
    </w:lvl>
    <w:lvl w:ilvl="1" w:tplc="C6068800">
      <w:start w:val="1"/>
      <w:numFmt w:val="bullet"/>
      <w:lvlText w:val=""/>
      <w:lvlJc w:val="left"/>
    </w:lvl>
    <w:lvl w:ilvl="2" w:tplc="E6222B26">
      <w:numFmt w:val="decimal"/>
      <w:lvlText w:val=""/>
      <w:lvlJc w:val="left"/>
    </w:lvl>
    <w:lvl w:ilvl="3" w:tplc="B0623400">
      <w:numFmt w:val="decimal"/>
      <w:lvlText w:val=""/>
      <w:lvlJc w:val="left"/>
    </w:lvl>
    <w:lvl w:ilvl="4" w:tplc="74CEA6F0">
      <w:numFmt w:val="decimal"/>
      <w:lvlText w:val=""/>
      <w:lvlJc w:val="left"/>
    </w:lvl>
    <w:lvl w:ilvl="5" w:tplc="CE5890DE">
      <w:numFmt w:val="decimal"/>
      <w:lvlText w:val=""/>
      <w:lvlJc w:val="left"/>
    </w:lvl>
    <w:lvl w:ilvl="6" w:tplc="22E64528">
      <w:numFmt w:val="decimal"/>
      <w:lvlText w:val=""/>
      <w:lvlJc w:val="left"/>
    </w:lvl>
    <w:lvl w:ilvl="7" w:tplc="980A1BAE">
      <w:numFmt w:val="decimal"/>
      <w:lvlText w:val=""/>
      <w:lvlJc w:val="left"/>
    </w:lvl>
    <w:lvl w:ilvl="8" w:tplc="54329CEE">
      <w:numFmt w:val="decimal"/>
      <w:lvlText w:val=""/>
      <w:lvlJc w:val="left"/>
    </w:lvl>
  </w:abstractNum>
  <w:abstractNum w:abstractNumId="13">
    <w:nsid w:val="3006C83E"/>
    <w:multiLevelType w:val="hybridMultilevel"/>
    <w:tmpl w:val="64B86838"/>
    <w:lvl w:ilvl="0" w:tplc="87D69A54">
      <w:start w:val="1"/>
      <w:numFmt w:val="bullet"/>
      <w:lvlText w:val=""/>
      <w:lvlJc w:val="left"/>
    </w:lvl>
    <w:lvl w:ilvl="1" w:tplc="EFCC1026">
      <w:start w:val="1"/>
      <w:numFmt w:val="bullet"/>
      <w:lvlText w:val=""/>
      <w:lvlJc w:val="left"/>
    </w:lvl>
    <w:lvl w:ilvl="2" w:tplc="F87AE9E0">
      <w:numFmt w:val="decimal"/>
      <w:lvlText w:val=""/>
      <w:lvlJc w:val="left"/>
    </w:lvl>
    <w:lvl w:ilvl="3" w:tplc="FD042456">
      <w:numFmt w:val="decimal"/>
      <w:lvlText w:val=""/>
      <w:lvlJc w:val="left"/>
    </w:lvl>
    <w:lvl w:ilvl="4" w:tplc="5778330A">
      <w:numFmt w:val="decimal"/>
      <w:lvlText w:val=""/>
      <w:lvlJc w:val="left"/>
    </w:lvl>
    <w:lvl w:ilvl="5" w:tplc="75CA6916">
      <w:numFmt w:val="decimal"/>
      <w:lvlText w:val=""/>
      <w:lvlJc w:val="left"/>
    </w:lvl>
    <w:lvl w:ilvl="6" w:tplc="F1F6FFCC">
      <w:numFmt w:val="decimal"/>
      <w:lvlText w:val=""/>
      <w:lvlJc w:val="left"/>
    </w:lvl>
    <w:lvl w:ilvl="7" w:tplc="F1DC1088">
      <w:numFmt w:val="decimal"/>
      <w:lvlText w:val=""/>
      <w:lvlJc w:val="left"/>
    </w:lvl>
    <w:lvl w:ilvl="8" w:tplc="73CE1AAC">
      <w:numFmt w:val="decimal"/>
      <w:lvlText w:val=""/>
      <w:lvlJc w:val="left"/>
    </w:lvl>
  </w:abstractNum>
  <w:abstractNum w:abstractNumId="14">
    <w:nsid w:val="333AB105"/>
    <w:multiLevelType w:val="hybridMultilevel"/>
    <w:tmpl w:val="4FD40240"/>
    <w:lvl w:ilvl="0" w:tplc="9BDCC2AC">
      <w:start w:val="1"/>
      <w:numFmt w:val="bullet"/>
      <w:lvlText w:val=""/>
      <w:lvlJc w:val="left"/>
    </w:lvl>
    <w:lvl w:ilvl="1" w:tplc="BE2E97A0">
      <w:start w:val="1"/>
      <w:numFmt w:val="bullet"/>
      <w:lvlText w:val=""/>
      <w:lvlJc w:val="left"/>
    </w:lvl>
    <w:lvl w:ilvl="2" w:tplc="64E87752">
      <w:start w:val="1"/>
      <w:numFmt w:val="bullet"/>
      <w:lvlText w:val=""/>
      <w:lvlJc w:val="left"/>
    </w:lvl>
    <w:lvl w:ilvl="3" w:tplc="06F8A60C">
      <w:numFmt w:val="decimal"/>
      <w:lvlText w:val=""/>
      <w:lvlJc w:val="left"/>
    </w:lvl>
    <w:lvl w:ilvl="4" w:tplc="A39CFFEA">
      <w:numFmt w:val="decimal"/>
      <w:lvlText w:val=""/>
      <w:lvlJc w:val="left"/>
    </w:lvl>
    <w:lvl w:ilvl="5" w:tplc="47727296">
      <w:numFmt w:val="decimal"/>
      <w:lvlText w:val=""/>
      <w:lvlJc w:val="left"/>
    </w:lvl>
    <w:lvl w:ilvl="6" w:tplc="804EC406">
      <w:numFmt w:val="decimal"/>
      <w:lvlText w:val=""/>
      <w:lvlJc w:val="left"/>
    </w:lvl>
    <w:lvl w:ilvl="7" w:tplc="A8765AC4">
      <w:numFmt w:val="decimal"/>
      <w:lvlText w:val=""/>
      <w:lvlJc w:val="left"/>
    </w:lvl>
    <w:lvl w:ilvl="8" w:tplc="90DA8364">
      <w:numFmt w:val="decimal"/>
      <w:lvlText w:val=""/>
      <w:lvlJc w:val="left"/>
    </w:lvl>
  </w:abstractNum>
  <w:abstractNum w:abstractNumId="15">
    <w:nsid w:val="3A95F874"/>
    <w:multiLevelType w:val="hybridMultilevel"/>
    <w:tmpl w:val="003C705C"/>
    <w:lvl w:ilvl="0" w:tplc="E3CEFBDA">
      <w:start w:val="1"/>
      <w:numFmt w:val="bullet"/>
      <w:lvlText w:val=""/>
      <w:lvlJc w:val="left"/>
    </w:lvl>
    <w:lvl w:ilvl="1" w:tplc="A344D182">
      <w:start w:val="1"/>
      <w:numFmt w:val="bullet"/>
      <w:lvlText w:val=""/>
      <w:lvlJc w:val="left"/>
    </w:lvl>
    <w:lvl w:ilvl="2" w:tplc="26968AEA">
      <w:start w:val="1"/>
      <w:numFmt w:val="bullet"/>
      <w:lvlText w:val=""/>
      <w:lvlJc w:val="left"/>
    </w:lvl>
    <w:lvl w:ilvl="3" w:tplc="BF849C76">
      <w:numFmt w:val="decimal"/>
      <w:lvlText w:val=""/>
      <w:lvlJc w:val="left"/>
    </w:lvl>
    <w:lvl w:ilvl="4" w:tplc="FBD835E4">
      <w:numFmt w:val="decimal"/>
      <w:lvlText w:val=""/>
      <w:lvlJc w:val="left"/>
    </w:lvl>
    <w:lvl w:ilvl="5" w:tplc="DF509580">
      <w:numFmt w:val="decimal"/>
      <w:lvlText w:val=""/>
      <w:lvlJc w:val="left"/>
    </w:lvl>
    <w:lvl w:ilvl="6" w:tplc="EB165E7E">
      <w:numFmt w:val="decimal"/>
      <w:lvlText w:val=""/>
      <w:lvlJc w:val="left"/>
    </w:lvl>
    <w:lvl w:ilvl="7" w:tplc="6CE28836">
      <w:numFmt w:val="decimal"/>
      <w:lvlText w:val=""/>
      <w:lvlJc w:val="left"/>
    </w:lvl>
    <w:lvl w:ilvl="8" w:tplc="056EBF38">
      <w:numFmt w:val="decimal"/>
      <w:lvlText w:val=""/>
      <w:lvlJc w:val="left"/>
    </w:lvl>
  </w:abstractNum>
  <w:abstractNum w:abstractNumId="16">
    <w:nsid w:val="3F2DBA31"/>
    <w:multiLevelType w:val="hybridMultilevel"/>
    <w:tmpl w:val="996E9802"/>
    <w:lvl w:ilvl="0" w:tplc="0CD45F3A">
      <w:start w:val="1"/>
      <w:numFmt w:val="bullet"/>
      <w:lvlText w:val=""/>
      <w:lvlJc w:val="left"/>
    </w:lvl>
    <w:lvl w:ilvl="1" w:tplc="ADF2D010">
      <w:start w:val="1"/>
      <w:numFmt w:val="bullet"/>
      <w:lvlText w:val=""/>
      <w:lvlJc w:val="left"/>
    </w:lvl>
    <w:lvl w:ilvl="2" w:tplc="7BBA30F2">
      <w:numFmt w:val="decimal"/>
      <w:lvlText w:val=""/>
      <w:lvlJc w:val="left"/>
    </w:lvl>
    <w:lvl w:ilvl="3" w:tplc="0964C14C">
      <w:numFmt w:val="decimal"/>
      <w:lvlText w:val=""/>
      <w:lvlJc w:val="left"/>
    </w:lvl>
    <w:lvl w:ilvl="4" w:tplc="0B66BB4C">
      <w:numFmt w:val="decimal"/>
      <w:lvlText w:val=""/>
      <w:lvlJc w:val="left"/>
    </w:lvl>
    <w:lvl w:ilvl="5" w:tplc="D172A8B0">
      <w:numFmt w:val="decimal"/>
      <w:lvlText w:val=""/>
      <w:lvlJc w:val="left"/>
    </w:lvl>
    <w:lvl w:ilvl="6" w:tplc="038A1724">
      <w:numFmt w:val="decimal"/>
      <w:lvlText w:val=""/>
      <w:lvlJc w:val="left"/>
    </w:lvl>
    <w:lvl w:ilvl="7" w:tplc="37B0B814">
      <w:numFmt w:val="decimal"/>
      <w:lvlText w:val=""/>
      <w:lvlJc w:val="left"/>
    </w:lvl>
    <w:lvl w:ilvl="8" w:tplc="620A79F0">
      <w:numFmt w:val="decimal"/>
      <w:lvlText w:val=""/>
      <w:lvlJc w:val="left"/>
    </w:lvl>
  </w:abstractNum>
  <w:abstractNum w:abstractNumId="17">
    <w:nsid w:val="419AC241"/>
    <w:multiLevelType w:val="hybridMultilevel"/>
    <w:tmpl w:val="3A901900"/>
    <w:lvl w:ilvl="0" w:tplc="5D8E7E9C">
      <w:start w:val="1"/>
      <w:numFmt w:val="bullet"/>
      <w:lvlText w:val=""/>
      <w:lvlJc w:val="left"/>
    </w:lvl>
    <w:lvl w:ilvl="1" w:tplc="C0CCD9C6">
      <w:start w:val="1"/>
      <w:numFmt w:val="bullet"/>
      <w:lvlText w:val=""/>
      <w:lvlJc w:val="left"/>
    </w:lvl>
    <w:lvl w:ilvl="2" w:tplc="1F5C8F38">
      <w:numFmt w:val="decimal"/>
      <w:lvlText w:val=""/>
      <w:lvlJc w:val="left"/>
    </w:lvl>
    <w:lvl w:ilvl="3" w:tplc="E9389BAE">
      <w:numFmt w:val="decimal"/>
      <w:lvlText w:val=""/>
      <w:lvlJc w:val="left"/>
    </w:lvl>
    <w:lvl w:ilvl="4" w:tplc="C9DEC49C">
      <w:numFmt w:val="decimal"/>
      <w:lvlText w:val=""/>
      <w:lvlJc w:val="left"/>
    </w:lvl>
    <w:lvl w:ilvl="5" w:tplc="1D48AC78">
      <w:numFmt w:val="decimal"/>
      <w:lvlText w:val=""/>
      <w:lvlJc w:val="left"/>
    </w:lvl>
    <w:lvl w:ilvl="6" w:tplc="140C765E">
      <w:numFmt w:val="decimal"/>
      <w:lvlText w:val=""/>
      <w:lvlJc w:val="left"/>
    </w:lvl>
    <w:lvl w:ilvl="7" w:tplc="655CDEEC">
      <w:numFmt w:val="decimal"/>
      <w:lvlText w:val=""/>
      <w:lvlJc w:val="left"/>
    </w:lvl>
    <w:lvl w:ilvl="8" w:tplc="81D432CE">
      <w:numFmt w:val="decimal"/>
      <w:lvlText w:val=""/>
      <w:lvlJc w:val="left"/>
    </w:lvl>
  </w:abstractNum>
  <w:abstractNum w:abstractNumId="18">
    <w:nsid w:val="4353D0CD"/>
    <w:multiLevelType w:val="hybridMultilevel"/>
    <w:tmpl w:val="2DB294EC"/>
    <w:lvl w:ilvl="0" w:tplc="BADAC5E8">
      <w:start w:val="1"/>
      <w:numFmt w:val="bullet"/>
      <w:lvlText w:val=""/>
      <w:lvlJc w:val="left"/>
    </w:lvl>
    <w:lvl w:ilvl="1" w:tplc="CDBAD73C">
      <w:start w:val="1"/>
      <w:numFmt w:val="bullet"/>
      <w:lvlText w:val=""/>
      <w:lvlJc w:val="left"/>
    </w:lvl>
    <w:lvl w:ilvl="2" w:tplc="9806AE4A">
      <w:numFmt w:val="decimal"/>
      <w:lvlText w:val=""/>
      <w:lvlJc w:val="left"/>
    </w:lvl>
    <w:lvl w:ilvl="3" w:tplc="DAF6B410">
      <w:numFmt w:val="decimal"/>
      <w:lvlText w:val=""/>
      <w:lvlJc w:val="left"/>
    </w:lvl>
    <w:lvl w:ilvl="4" w:tplc="64EC2CF8">
      <w:numFmt w:val="decimal"/>
      <w:lvlText w:val=""/>
      <w:lvlJc w:val="left"/>
    </w:lvl>
    <w:lvl w:ilvl="5" w:tplc="A252D2EC">
      <w:numFmt w:val="decimal"/>
      <w:lvlText w:val=""/>
      <w:lvlJc w:val="left"/>
    </w:lvl>
    <w:lvl w:ilvl="6" w:tplc="45E01428">
      <w:numFmt w:val="decimal"/>
      <w:lvlText w:val=""/>
      <w:lvlJc w:val="left"/>
    </w:lvl>
    <w:lvl w:ilvl="7" w:tplc="C0CAAD82">
      <w:numFmt w:val="decimal"/>
      <w:lvlText w:val=""/>
      <w:lvlJc w:val="left"/>
    </w:lvl>
    <w:lvl w:ilvl="8" w:tplc="EA9ACC30">
      <w:numFmt w:val="decimal"/>
      <w:lvlText w:val=""/>
      <w:lvlJc w:val="left"/>
    </w:lvl>
  </w:abstractNum>
  <w:abstractNum w:abstractNumId="19">
    <w:nsid w:val="436C6125"/>
    <w:multiLevelType w:val="hybridMultilevel"/>
    <w:tmpl w:val="C91E12CE"/>
    <w:lvl w:ilvl="0" w:tplc="BF9E88C6">
      <w:start w:val="1"/>
      <w:numFmt w:val="bullet"/>
      <w:lvlText w:val=""/>
      <w:lvlJc w:val="left"/>
    </w:lvl>
    <w:lvl w:ilvl="1" w:tplc="8624840C">
      <w:start w:val="1"/>
      <w:numFmt w:val="bullet"/>
      <w:lvlText w:val=""/>
      <w:lvlJc w:val="left"/>
    </w:lvl>
    <w:lvl w:ilvl="2" w:tplc="2E82A8B6">
      <w:numFmt w:val="decimal"/>
      <w:lvlText w:val=""/>
      <w:lvlJc w:val="left"/>
    </w:lvl>
    <w:lvl w:ilvl="3" w:tplc="C58C0808">
      <w:numFmt w:val="decimal"/>
      <w:lvlText w:val=""/>
      <w:lvlJc w:val="left"/>
    </w:lvl>
    <w:lvl w:ilvl="4" w:tplc="9EC6845C">
      <w:numFmt w:val="decimal"/>
      <w:lvlText w:val=""/>
      <w:lvlJc w:val="left"/>
    </w:lvl>
    <w:lvl w:ilvl="5" w:tplc="4F747434">
      <w:numFmt w:val="decimal"/>
      <w:lvlText w:val=""/>
      <w:lvlJc w:val="left"/>
    </w:lvl>
    <w:lvl w:ilvl="6" w:tplc="7D8E3B3C">
      <w:numFmt w:val="decimal"/>
      <w:lvlText w:val=""/>
      <w:lvlJc w:val="left"/>
    </w:lvl>
    <w:lvl w:ilvl="7" w:tplc="E26A860C">
      <w:numFmt w:val="decimal"/>
      <w:lvlText w:val=""/>
      <w:lvlJc w:val="left"/>
    </w:lvl>
    <w:lvl w:ilvl="8" w:tplc="08389FE0">
      <w:numFmt w:val="decimal"/>
      <w:lvlText w:val=""/>
      <w:lvlJc w:val="left"/>
    </w:lvl>
  </w:abstractNum>
  <w:abstractNum w:abstractNumId="20">
    <w:nsid w:val="440BADFC"/>
    <w:multiLevelType w:val="hybridMultilevel"/>
    <w:tmpl w:val="B53A074A"/>
    <w:lvl w:ilvl="0" w:tplc="DDC2DD84">
      <w:start w:val="1"/>
      <w:numFmt w:val="bullet"/>
      <w:lvlText w:val=""/>
      <w:lvlJc w:val="left"/>
    </w:lvl>
    <w:lvl w:ilvl="1" w:tplc="BB94CB1A">
      <w:start w:val="1"/>
      <w:numFmt w:val="bullet"/>
      <w:lvlText w:val=""/>
      <w:lvlJc w:val="left"/>
    </w:lvl>
    <w:lvl w:ilvl="2" w:tplc="48E25434">
      <w:numFmt w:val="decimal"/>
      <w:lvlText w:val=""/>
      <w:lvlJc w:val="left"/>
    </w:lvl>
    <w:lvl w:ilvl="3" w:tplc="BBECD8B6">
      <w:numFmt w:val="decimal"/>
      <w:lvlText w:val=""/>
      <w:lvlJc w:val="left"/>
    </w:lvl>
    <w:lvl w:ilvl="4" w:tplc="80D4CC5E">
      <w:numFmt w:val="decimal"/>
      <w:lvlText w:val=""/>
      <w:lvlJc w:val="left"/>
    </w:lvl>
    <w:lvl w:ilvl="5" w:tplc="EA6027B2">
      <w:numFmt w:val="decimal"/>
      <w:lvlText w:val=""/>
      <w:lvlJc w:val="left"/>
    </w:lvl>
    <w:lvl w:ilvl="6" w:tplc="2C04F620">
      <w:numFmt w:val="decimal"/>
      <w:lvlText w:val=""/>
      <w:lvlJc w:val="left"/>
    </w:lvl>
    <w:lvl w:ilvl="7" w:tplc="C762B3B0">
      <w:numFmt w:val="decimal"/>
      <w:lvlText w:val=""/>
      <w:lvlJc w:val="left"/>
    </w:lvl>
    <w:lvl w:ilvl="8" w:tplc="1C706136">
      <w:numFmt w:val="decimal"/>
      <w:lvlText w:val=""/>
      <w:lvlJc w:val="left"/>
    </w:lvl>
  </w:abstractNum>
  <w:abstractNum w:abstractNumId="21">
    <w:nsid w:val="4516DDE9"/>
    <w:multiLevelType w:val="hybridMultilevel"/>
    <w:tmpl w:val="3AC607B6"/>
    <w:lvl w:ilvl="0" w:tplc="3564C35C">
      <w:start w:val="1"/>
      <w:numFmt w:val="bullet"/>
      <w:lvlText w:val="="/>
      <w:lvlJc w:val="left"/>
    </w:lvl>
    <w:lvl w:ilvl="1" w:tplc="27A44B5C">
      <w:start w:val="1"/>
      <w:numFmt w:val="bullet"/>
      <w:lvlText w:val="&lt;&lt;"/>
      <w:lvlJc w:val="left"/>
    </w:lvl>
    <w:lvl w:ilvl="2" w:tplc="A09AC90C">
      <w:numFmt w:val="decimal"/>
      <w:lvlText w:val=""/>
      <w:lvlJc w:val="left"/>
    </w:lvl>
    <w:lvl w:ilvl="3" w:tplc="8A4C0D88">
      <w:numFmt w:val="decimal"/>
      <w:lvlText w:val=""/>
      <w:lvlJc w:val="left"/>
    </w:lvl>
    <w:lvl w:ilvl="4" w:tplc="82A6BAB8">
      <w:numFmt w:val="decimal"/>
      <w:lvlText w:val=""/>
      <w:lvlJc w:val="left"/>
    </w:lvl>
    <w:lvl w:ilvl="5" w:tplc="DA28D28E">
      <w:numFmt w:val="decimal"/>
      <w:lvlText w:val=""/>
      <w:lvlJc w:val="left"/>
    </w:lvl>
    <w:lvl w:ilvl="6" w:tplc="3542A7B6">
      <w:numFmt w:val="decimal"/>
      <w:lvlText w:val=""/>
      <w:lvlJc w:val="left"/>
    </w:lvl>
    <w:lvl w:ilvl="7" w:tplc="781EB6DA">
      <w:numFmt w:val="decimal"/>
      <w:lvlText w:val=""/>
      <w:lvlJc w:val="left"/>
    </w:lvl>
    <w:lvl w:ilvl="8" w:tplc="76367C70">
      <w:numFmt w:val="decimal"/>
      <w:lvlText w:val=""/>
      <w:lvlJc w:val="left"/>
    </w:lvl>
  </w:abstractNum>
  <w:abstractNum w:abstractNumId="22">
    <w:nsid w:val="54E49EB4"/>
    <w:multiLevelType w:val="hybridMultilevel"/>
    <w:tmpl w:val="904AFFB8"/>
    <w:lvl w:ilvl="0" w:tplc="F670C5C6">
      <w:start w:val="1"/>
      <w:numFmt w:val="bullet"/>
      <w:lvlText w:val=""/>
      <w:lvlJc w:val="left"/>
    </w:lvl>
    <w:lvl w:ilvl="1" w:tplc="CBD8AEDE">
      <w:start w:val="1"/>
      <w:numFmt w:val="bullet"/>
      <w:lvlText w:val=""/>
      <w:lvlJc w:val="left"/>
    </w:lvl>
    <w:lvl w:ilvl="2" w:tplc="1F8CAE94">
      <w:start w:val="1"/>
      <w:numFmt w:val="bullet"/>
      <w:lvlText w:val=""/>
      <w:lvlJc w:val="left"/>
    </w:lvl>
    <w:lvl w:ilvl="3" w:tplc="E4F059FC">
      <w:numFmt w:val="decimal"/>
      <w:lvlText w:val=""/>
      <w:lvlJc w:val="left"/>
    </w:lvl>
    <w:lvl w:ilvl="4" w:tplc="9D8EBF58">
      <w:numFmt w:val="decimal"/>
      <w:lvlText w:val=""/>
      <w:lvlJc w:val="left"/>
    </w:lvl>
    <w:lvl w:ilvl="5" w:tplc="0556344E">
      <w:numFmt w:val="decimal"/>
      <w:lvlText w:val=""/>
      <w:lvlJc w:val="left"/>
    </w:lvl>
    <w:lvl w:ilvl="6" w:tplc="E6E8EFEC">
      <w:numFmt w:val="decimal"/>
      <w:lvlText w:val=""/>
      <w:lvlJc w:val="left"/>
    </w:lvl>
    <w:lvl w:ilvl="7" w:tplc="CE2291A6">
      <w:numFmt w:val="decimal"/>
      <w:lvlText w:val=""/>
      <w:lvlJc w:val="left"/>
    </w:lvl>
    <w:lvl w:ilvl="8" w:tplc="26E0D9A6">
      <w:numFmt w:val="decimal"/>
      <w:lvlText w:val=""/>
      <w:lvlJc w:val="left"/>
    </w:lvl>
  </w:abstractNum>
  <w:abstractNum w:abstractNumId="23">
    <w:nsid w:val="5577F8E1"/>
    <w:multiLevelType w:val="hybridMultilevel"/>
    <w:tmpl w:val="674E92BA"/>
    <w:lvl w:ilvl="0" w:tplc="70527560">
      <w:start w:val="1"/>
      <w:numFmt w:val="bullet"/>
      <w:lvlText w:val=""/>
      <w:lvlJc w:val="left"/>
    </w:lvl>
    <w:lvl w:ilvl="1" w:tplc="3E6C27FC">
      <w:start w:val="1"/>
      <w:numFmt w:val="bullet"/>
      <w:lvlText w:val=""/>
      <w:lvlJc w:val="left"/>
    </w:lvl>
    <w:lvl w:ilvl="2" w:tplc="79726AFC">
      <w:numFmt w:val="decimal"/>
      <w:lvlText w:val=""/>
      <w:lvlJc w:val="left"/>
    </w:lvl>
    <w:lvl w:ilvl="3" w:tplc="CE705A44">
      <w:numFmt w:val="decimal"/>
      <w:lvlText w:val=""/>
      <w:lvlJc w:val="left"/>
    </w:lvl>
    <w:lvl w:ilvl="4" w:tplc="34A4DC36">
      <w:numFmt w:val="decimal"/>
      <w:lvlText w:val=""/>
      <w:lvlJc w:val="left"/>
    </w:lvl>
    <w:lvl w:ilvl="5" w:tplc="BDA4EEBA">
      <w:numFmt w:val="decimal"/>
      <w:lvlText w:val=""/>
      <w:lvlJc w:val="left"/>
    </w:lvl>
    <w:lvl w:ilvl="6" w:tplc="EEB41AFA">
      <w:numFmt w:val="decimal"/>
      <w:lvlText w:val=""/>
      <w:lvlJc w:val="left"/>
    </w:lvl>
    <w:lvl w:ilvl="7" w:tplc="3BFED740">
      <w:numFmt w:val="decimal"/>
      <w:lvlText w:val=""/>
      <w:lvlJc w:val="left"/>
    </w:lvl>
    <w:lvl w:ilvl="8" w:tplc="2F1A403C">
      <w:numFmt w:val="decimal"/>
      <w:lvlText w:val=""/>
      <w:lvlJc w:val="left"/>
    </w:lvl>
  </w:abstractNum>
  <w:abstractNum w:abstractNumId="24">
    <w:nsid w:val="614FD4A1"/>
    <w:multiLevelType w:val="hybridMultilevel"/>
    <w:tmpl w:val="93CA1500"/>
    <w:lvl w:ilvl="0" w:tplc="26A290FE">
      <w:start w:val="1"/>
      <w:numFmt w:val="bullet"/>
      <w:lvlText w:val=""/>
      <w:lvlJc w:val="left"/>
    </w:lvl>
    <w:lvl w:ilvl="1" w:tplc="DBCA8766">
      <w:start w:val="1"/>
      <w:numFmt w:val="bullet"/>
      <w:lvlText w:val=""/>
      <w:lvlJc w:val="left"/>
    </w:lvl>
    <w:lvl w:ilvl="2" w:tplc="B6FC8DCE">
      <w:numFmt w:val="decimal"/>
      <w:lvlText w:val=""/>
      <w:lvlJc w:val="left"/>
    </w:lvl>
    <w:lvl w:ilvl="3" w:tplc="A9827448">
      <w:numFmt w:val="decimal"/>
      <w:lvlText w:val=""/>
      <w:lvlJc w:val="left"/>
    </w:lvl>
    <w:lvl w:ilvl="4" w:tplc="66181188">
      <w:numFmt w:val="decimal"/>
      <w:lvlText w:val=""/>
      <w:lvlJc w:val="left"/>
    </w:lvl>
    <w:lvl w:ilvl="5" w:tplc="0E80B6A8">
      <w:numFmt w:val="decimal"/>
      <w:lvlText w:val=""/>
      <w:lvlJc w:val="left"/>
    </w:lvl>
    <w:lvl w:ilvl="6" w:tplc="FCA63A8C">
      <w:numFmt w:val="decimal"/>
      <w:lvlText w:val=""/>
      <w:lvlJc w:val="left"/>
    </w:lvl>
    <w:lvl w:ilvl="7" w:tplc="9F5ACC44">
      <w:numFmt w:val="decimal"/>
      <w:lvlText w:val=""/>
      <w:lvlJc w:val="left"/>
    </w:lvl>
    <w:lvl w:ilvl="8" w:tplc="F97A79D4">
      <w:numFmt w:val="decimal"/>
      <w:lvlText w:val=""/>
      <w:lvlJc w:val="left"/>
    </w:lvl>
  </w:abstractNum>
  <w:abstractNum w:abstractNumId="25">
    <w:nsid w:val="628C895D"/>
    <w:multiLevelType w:val="hybridMultilevel"/>
    <w:tmpl w:val="F1AE506E"/>
    <w:lvl w:ilvl="0" w:tplc="F91C3A9C">
      <w:start w:val="1"/>
      <w:numFmt w:val="bullet"/>
      <w:lvlText w:val=""/>
      <w:lvlJc w:val="left"/>
    </w:lvl>
    <w:lvl w:ilvl="1" w:tplc="01021C3E">
      <w:start w:val="1"/>
      <w:numFmt w:val="bullet"/>
      <w:lvlText w:val=""/>
      <w:lvlJc w:val="left"/>
    </w:lvl>
    <w:lvl w:ilvl="2" w:tplc="C8723F7A">
      <w:start w:val="1"/>
      <w:numFmt w:val="bullet"/>
      <w:lvlText w:val=""/>
      <w:lvlJc w:val="left"/>
    </w:lvl>
    <w:lvl w:ilvl="3" w:tplc="A8BCD176">
      <w:numFmt w:val="decimal"/>
      <w:lvlText w:val=""/>
      <w:lvlJc w:val="left"/>
    </w:lvl>
    <w:lvl w:ilvl="4" w:tplc="214EF674">
      <w:numFmt w:val="decimal"/>
      <w:lvlText w:val=""/>
      <w:lvlJc w:val="left"/>
    </w:lvl>
    <w:lvl w:ilvl="5" w:tplc="48E87CF4">
      <w:numFmt w:val="decimal"/>
      <w:lvlText w:val=""/>
      <w:lvlJc w:val="left"/>
    </w:lvl>
    <w:lvl w:ilvl="6" w:tplc="1B34F7CE">
      <w:numFmt w:val="decimal"/>
      <w:lvlText w:val=""/>
      <w:lvlJc w:val="left"/>
    </w:lvl>
    <w:lvl w:ilvl="7" w:tplc="55169872">
      <w:numFmt w:val="decimal"/>
      <w:lvlText w:val=""/>
      <w:lvlJc w:val="left"/>
    </w:lvl>
    <w:lvl w:ilvl="8" w:tplc="B556341A">
      <w:numFmt w:val="decimal"/>
      <w:lvlText w:val=""/>
      <w:lvlJc w:val="left"/>
    </w:lvl>
  </w:abstractNum>
  <w:abstractNum w:abstractNumId="26">
    <w:nsid w:val="62BBD95A"/>
    <w:multiLevelType w:val="hybridMultilevel"/>
    <w:tmpl w:val="986C05D2"/>
    <w:lvl w:ilvl="0" w:tplc="9AAE9E16">
      <w:start w:val="1"/>
      <w:numFmt w:val="bullet"/>
      <w:lvlText w:val=""/>
      <w:lvlJc w:val="left"/>
    </w:lvl>
    <w:lvl w:ilvl="1" w:tplc="2A64BD80">
      <w:start w:val="1"/>
      <w:numFmt w:val="bullet"/>
      <w:lvlText w:val=""/>
      <w:lvlJc w:val="left"/>
    </w:lvl>
    <w:lvl w:ilvl="2" w:tplc="54640F82">
      <w:numFmt w:val="decimal"/>
      <w:lvlText w:val=""/>
      <w:lvlJc w:val="left"/>
    </w:lvl>
    <w:lvl w:ilvl="3" w:tplc="66B8F922">
      <w:numFmt w:val="decimal"/>
      <w:lvlText w:val=""/>
      <w:lvlJc w:val="left"/>
    </w:lvl>
    <w:lvl w:ilvl="4" w:tplc="3D16E82A">
      <w:numFmt w:val="decimal"/>
      <w:lvlText w:val=""/>
      <w:lvlJc w:val="left"/>
    </w:lvl>
    <w:lvl w:ilvl="5" w:tplc="26D0751A">
      <w:numFmt w:val="decimal"/>
      <w:lvlText w:val=""/>
      <w:lvlJc w:val="left"/>
    </w:lvl>
    <w:lvl w:ilvl="6" w:tplc="DB7A8464">
      <w:numFmt w:val="decimal"/>
      <w:lvlText w:val=""/>
      <w:lvlJc w:val="left"/>
    </w:lvl>
    <w:lvl w:ilvl="7" w:tplc="59C670AC">
      <w:numFmt w:val="decimal"/>
      <w:lvlText w:val=""/>
      <w:lvlJc w:val="left"/>
    </w:lvl>
    <w:lvl w:ilvl="8" w:tplc="123AAF26">
      <w:numFmt w:val="decimal"/>
      <w:lvlText w:val=""/>
      <w:lvlJc w:val="left"/>
    </w:lvl>
  </w:abstractNum>
  <w:abstractNum w:abstractNumId="27">
    <w:nsid w:val="6763845E"/>
    <w:multiLevelType w:val="hybridMultilevel"/>
    <w:tmpl w:val="F3AEEDC8"/>
    <w:lvl w:ilvl="0" w:tplc="C2583A0A">
      <w:start w:val="1"/>
      <w:numFmt w:val="bullet"/>
      <w:lvlText w:val=""/>
      <w:lvlJc w:val="left"/>
    </w:lvl>
    <w:lvl w:ilvl="1" w:tplc="143237FE">
      <w:start w:val="1"/>
      <w:numFmt w:val="bullet"/>
      <w:lvlText w:val=""/>
      <w:lvlJc w:val="left"/>
    </w:lvl>
    <w:lvl w:ilvl="2" w:tplc="8D2C6436">
      <w:numFmt w:val="decimal"/>
      <w:lvlText w:val=""/>
      <w:lvlJc w:val="left"/>
    </w:lvl>
    <w:lvl w:ilvl="3" w:tplc="DE0AC67E">
      <w:numFmt w:val="decimal"/>
      <w:lvlText w:val=""/>
      <w:lvlJc w:val="left"/>
    </w:lvl>
    <w:lvl w:ilvl="4" w:tplc="734CBAE4">
      <w:numFmt w:val="decimal"/>
      <w:lvlText w:val=""/>
      <w:lvlJc w:val="left"/>
    </w:lvl>
    <w:lvl w:ilvl="5" w:tplc="695C5722">
      <w:numFmt w:val="decimal"/>
      <w:lvlText w:val=""/>
      <w:lvlJc w:val="left"/>
    </w:lvl>
    <w:lvl w:ilvl="6" w:tplc="3EB61AF0">
      <w:numFmt w:val="decimal"/>
      <w:lvlText w:val=""/>
      <w:lvlJc w:val="left"/>
    </w:lvl>
    <w:lvl w:ilvl="7" w:tplc="ED86BE34">
      <w:numFmt w:val="decimal"/>
      <w:lvlText w:val=""/>
      <w:lvlJc w:val="left"/>
    </w:lvl>
    <w:lvl w:ilvl="8" w:tplc="50C4C4AE">
      <w:numFmt w:val="decimal"/>
      <w:lvlText w:val=""/>
      <w:lvlJc w:val="left"/>
    </w:lvl>
  </w:abstractNum>
  <w:abstractNum w:abstractNumId="28">
    <w:nsid w:val="6CEAF087"/>
    <w:multiLevelType w:val="hybridMultilevel"/>
    <w:tmpl w:val="C11AB588"/>
    <w:lvl w:ilvl="0" w:tplc="B4BC34E0">
      <w:start w:val="1"/>
      <w:numFmt w:val="bullet"/>
      <w:lvlText w:val=""/>
      <w:lvlJc w:val="left"/>
    </w:lvl>
    <w:lvl w:ilvl="1" w:tplc="BEE01A52">
      <w:start w:val="1"/>
      <w:numFmt w:val="bullet"/>
      <w:lvlText w:val=""/>
      <w:lvlJc w:val="left"/>
    </w:lvl>
    <w:lvl w:ilvl="2" w:tplc="1750C82A">
      <w:numFmt w:val="decimal"/>
      <w:lvlText w:val=""/>
      <w:lvlJc w:val="left"/>
    </w:lvl>
    <w:lvl w:ilvl="3" w:tplc="6600974A">
      <w:numFmt w:val="decimal"/>
      <w:lvlText w:val=""/>
      <w:lvlJc w:val="left"/>
    </w:lvl>
    <w:lvl w:ilvl="4" w:tplc="8CECD506">
      <w:numFmt w:val="decimal"/>
      <w:lvlText w:val=""/>
      <w:lvlJc w:val="left"/>
    </w:lvl>
    <w:lvl w:ilvl="5" w:tplc="C83C2592">
      <w:numFmt w:val="decimal"/>
      <w:lvlText w:val=""/>
      <w:lvlJc w:val="left"/>
    </w:lvl>
    <w:lvl w:ilvl="6" w:tplc="D55842FC">
      <w:numFmt w:val="decimal"/>
      <w:lvlText w:val=""/>
      <w:lvlJc w:val="left"/>
    </w:lvl>
    <w:lvl w:ilvl="7" w:tplc="1D0CA214">
      <w:numFmt w:val="decimal"/>
      <w:lvlText w:val=""/>
      <w:lvlJc w:val="left"/>
    </w:lvl>
    <w:lvl w:ilvl="8" w:tplc="4D1CA1E6">
      <w:numFmt w:val="decimal"/>
      <w:lvlText w:val=""/>
      <w:lvlJc w:val="left"/>
    </w:lvl>
  </w:abstractNum>
  <w:abstractNum w:abstractNumId="29">
    <w:nsid w:val="71F32454"/>
    <w:multiLevelType w:val="hybridMultilevel"/>
    <w:tmpl w:val="3E66620A"/>
    <w:lvl w:ilvl="0" w:tplc="6E7A9F9A">
      <w:start w:val="1"/>
      <w:numFmt w:val="bullet"/>
      <w:lvlText w:val=""/>
      <w:lvlJc w:val="left"/>
    </w:lvl>
    <w:lvl w:ilvl="1" w:tplc="7E308CC8">
      <w:numFmt w:val="decimal"/>
      <w:lvlText w:val=""/>
      <w:lvlJc w:val="left"/>
    </w:lvl>
    <w:lvl w:ilvl="2" w:tplc="5606987A">
      <w:numFmt w:val="decimal"/>
      <w:lvlText w:val=""/>
      <w:lvlJc w:val="left"/>
    </w:lvl>
    <w:lvl w:ilvl="3" w:tplc="0ACC8274">
      <w:numFmt w:val="decimal"/>
      <w:lvlText w:val=""/>
      <w:lvlJc w:val="left"/>
    </w:lvl>
    <w:lvl w:ilvl="4" w:tplc="2DC42AF2">
      <w:numFmt w:val="decimal"/>
      <w:lvlText w:val=""/>
      <w:lvlJc w:val="left"/>
    </w:lvl>
    <w:lvl w:ilvl="5" w:tplc="FC562AD8">
      <w:numFmt w:val="decimal"/>
      <w:lvlText w:val=""/>
      <w:lvlJc w:val="left"/>
    </w:lvl>
    <w:lvl w:ilvl="6" w:tplc="18F2704E">
      <w:numFmt w:val="decimal"/>
      <w:lvlText w:val=""/>
      <w:lvlJc w:val="left"/>
    </w:lvl>
    <w:lvl w:ilvl="7" w:tplc="EF10FF66">
      <w:numFmt w:val="decimal"/>
      <w:lvlText w:val=""/>
      <w:lvlJc w:val="left"/>
    </w:lvl>
    <w:lvl w:ilvl="8" w:tplc="8F38D864">
      <w:numFmt w:val="decimal"/>
      <w:lvlText w:val=""/>
      <w:lvlJc w:val="left"/>
    </w:lvl>
  </w:abstractNum>
  <w:abstractNum w:abstractNumId="30">
    <w:nsid w:val="721DA317"/>
    <w:multiLevelType w:val="hybridMultilevel"/>
    <w:tmpl w:val="1F70884E"/>
    <w:lvl w:ilvl="0" w:tplc="A81E30F8">
      <w:start w:val="1"/>
      <w:numFmt w:val="bullet"/>
      <w:lvlText w:val=""/>
      <w:lvlJc w:val="left"/>
    </w:lvl>
    <w:lvl w:ilvl="1" w:tplc="04463C00">
      <w:numFmt w:val="decimal"/>
      <w:lvlText w:val=""/>
      <w:lvlJc w:val="left"/>
    </w:lvl>
    <w:lvl w:ilvl="2" w:tplc="3EE89E16">
      <w:numFmt w:val="decimal"/>
      <w:lvlText w:val=""/>
      <w:lvlJc w:val="left"/>
    </w:lvl>
    <w:lvl w:ilvl="3" w:tplc="5A3E540E">
      <w:numFmt w:val="decimal"/>
      <w:lvlText w:val=""/>
      <w:lvlJc w:val="left"/>
    </w:lvl>
    <w:lvl w:ilvl="4" w:tplc="270EA5B2">
      <w:numFmt w:val="decimal"/>
      <w:lvlText w:val=""/>
      <w:lvlJc w:val="left"/>
    </w:lvl>
    <w:lvl w:ilvl="5" w:tplc="4C8AC958">
      <w:numFmt w:val="decimal"/>
      <w:lvlText w:val=""/>
      <w:lvlJc w:val="left"/>
    </w:lvl>
    <w:lvl w:ilvl="6" w:tplc="BC208B1E">
      <w:numFmt w:val="decimal"/>
      <w:lvlText w:val=""/>
      <w:lvlJc w:val="left"/>
    </w:lvl>
    <w:lvl w:ilvl="7" w:tplc="830CC698">
      <w:numFmt w:val="decimal"/>
      <w:lvlText w:val=""/>
      <w:lvlJc w:val="left"/>
    </w:lvl>
    <w:lvl w:ilvl="8" w:tplc="6FCC62C4">
      <w:numFmt w:val="decimal"/>
      <w:lvlText w:val=""/>
      <w:lvlJc w:val="left"/>
    </w:lvl>
  </w:abstractNum>
  <w:abstractNum w:abstractNumId="31">
    <w:nsid w:val="737B8DDC"/>
    <w:multiLevelType w:val="hybridMultilevel"/>
    <w:tmpl w:val="61940AA8"/>
    <w:lvl w:ilvl="0" w:tplc="53F661BE">
      <w:start w:val="1"/>
      <w:numFmt w:val="bullet"/>
      <w:lvlText w:val=""/>
      <w:lvlJc w:val="left"/>
    </w:lvl>
    <w:lvl w:ilvl="1" w:tplc="33FA5D94">
      <w:start w:val="1"/>
      <w:numFmt w:val="bullet"/>
      <w:lvlText w:val=""/>
      <w:lvlJc w:val="left"/>
    </w:lvl>
    <w:lvl w:ilvl="2" w:tplc="75802692">
      <w:numFmt w:val="decimal"/>
      <w:lvlText w:val=""/>
      <w:lvlJc w:val="left"/>
    </w:lvl>
    <w:lvl w:ilvl="3" w:tplc="1116F200">
      <w:numFmt w:val="decimal"/>
      <w:lvlText w:val=""/>
      <w:lvlJc w:val="left"/>
    </w:lvl>
    <w:lvl w:ilvl="4" w:tplc="771A8518">
      <w:numFmt w:val="decimal"/>
      <w:lvlText w:val=""/>
      <w:lvlJc w:val="left"/>
    </w:lvl>
    <w:lvl w:ilvl="5" w:tplc="89DADFA2">
      <w:numFmt w:val="decimal"/>
      <w:lvlText w:val=""/>
      <w:lvlJc w:val="left"/>
    </w:lvl>
    <w:lvl w:ilvl="6" w:tplc="0568B272">
      <w:numFmt w:val="decimal"/>
      <w:lvlText w:val=""/>
      <w:lvlJc w:val="left"/>
    </w:lvl>
    <w:lvl w:ilvl="7" w:tplc="46209A1A">
      <w:numFmt w:val="decimal"/>
      <w:lvlText w:val=""/>
      <w:lvlJc w:val="left"/>
    </w:lvl>
    <w:lvl w:ilvl="8" w:tplc="5E764DA2">
      <w:numFmt w:val="decimal"/>
      <w:lvlText w:val=""/>
      <w:lvlJc w:val="left"/>
    </w:lvl>
  </w:abstractNum>
  <w:abstractNum w:abstractNumId="32">
    <w:nsid w:val="75A2A8D4"/>
    <w:multiLevelType w:val="hybridMultilevel"/>
    <w:tmpl w:val="E3968E62"/>
    <w:lvl w:ilvl="0" w:tplc="CBEE006E">
      <w:start w:val="1"/>
      <w:numFmt w:val="bullet"/>
      <w:lvlText w:val=""/>
      <w:lvlJc w:val="left"/>
    </w:lvl>
    <w:lvl w:ilvl="1" w:tplc="E6D4D0D6">
      <w:start w:val="1"/>
      <w:numFmt w:val="bullet"/>
      <w:lvlText w:val=""/>
      <w:lvlJc w:val="left"/>
    </w:lvl>
    <w:lvl w:ilvl="2" w:tplc="1B223BA0">
      <w:start w:val="1"/>
      <w:numFmt w:val="bullet"/>
      <w:lvlText w:val=""/>
      <w:lvlJc w:val="left"/>
    </w:lvl>
    <w:lvl w:ilvl="3" w:tplc="E70EC66C">
      <w:numFmt w:val="decimal"/>
      <w:lvlText w:val=""/>
      <w:lvlJc w:val="left"/>
    </w:lvl>
    <w:lvl w:ilvl="4" w:tplc="BF4AF85A">
      <w:numFmt w:val="decimal"/>
      <w:lvlText w:val=""/>
      <w:lvlJc w:val="left"/>
    </w:lvl>
    <w:lvl w:ilvl="5" w:tplc="4BCC4F6C">
      <w:numFmt w:val="decimal"/>
      <w:lvlText w:val=""/>
      <w:lvlJc w:val="left"/>
    </w:lvl>
    <w:lvl w:ilvl="6" w:tplc="46ACB322">
      <w:numFmt w:val="decimal"/>
      <w:lvlText w:val=""/>
      <w:lvlJc w:val="left"/>
    </w:lvl>
    <w:lvl w:ilvl="7" w:tplc="C6CE4D62">
      <w:numFmt w:val="decimal"/>
      <w:lvlText w:val=""/>
      <w:lvlJc w:val="left"/>
    </w:lvl>
    <w:lvl w:ilvl="8" w:tplc="0C824C78">
      <w:numFmt w:val="decimal"/>
      <w:lvlText w:val=""/>
      <w:lvlJc w:val="left"/>
    </w:lvl>
  </w:abstractNum>
  <w:abstractNum w:abstractNumId="33">
    <w:nsid w:val="79838CB2"/>
    <w:multiLevelType w:val="hybridMultilevel"/>
    <w:tmpl w:val="690C8614"/>
    <w:lvl w:ilvl="0" w:tplc="0F7C8842">
      <w:start w:val="1"/>
      <w:numFmt w:val="bullet"/>
      <w:lvlText w:val=""/>
      <w:lvlJc w:val="left"/>
    </w:lvl>
    <w:lvl w:ilvl="1" w:tplc="E1FACCCC">
      <w:start w:val="1"/>
      <w:numFmt w:val="bullet"/>
      <w:lvlText w:val=""/>
      <w:lvlJc w:val="left"/>
    </w:lvl>
    <w:lvl w:ilvl="2" w:tplc="5AD069D2">
      <w:numFmt w:val="decimal"/>
      <w:lvlText w:val=""/>
      <w:lvlJc w:val="left"/>
    </w:lvl>
    <w:lvl w:ilvl="3" w:tplc="13D09650">
      <w:numFmt w:val="decimal"/>
      <w:lvlText w:val=""/>
      <w:lvlJc w:val="left"/>
    </w:lvl>
    <w:lvl w:ilvl="4" w:tplc="28BC4122">
      <w:numFmt w:val="decimal"/>
      <w:lvlText w:val=""/>
      <w:lvlJc w:val="left"/>
    </w:lvl>
    <w:lvl w:ilvl="5" w:tplc="02BA0678">
      <w:numFmt w:val="decimal"/>
      <w:lvlText w:val=""/>
      <w:lvlJc w:val="left"/>
    </w:lvl>
    <w:lvl w:ilvl="6" w:tplc="7D9EA74A">
      <w:numFmt w:val="decimal"/>
      <w:lvlText w:val=""/>
      <w:lvlJc w:val="left"/>
    </w:lvl>
    <w:lvl w:ilvl="7" w:tplc="6F26605E">
      <w:numFmt w:val="decimal"/>
      <w:lvlText w:val=""/>
      <w:lvlJc w:val="left"/>
    </w:lvl>
    <w:lvl w:ilvl="8" w:tplc="8F183442">
      <w:numFmt w:val="decimal"/>
      <w:lvlText w:val=""/>
      <w:lvlJc w:val="left"/>
    </w:lvl>
  </w:abstractNum>
  <w:abstractNum w:abstractNumId="34">
    <w:nsid w:val="7C3DBD3D"/>
    <w:multiLevelType w:val="hybridMultilevel"/>
    <w:tmpl w:val="AE3227E4"/>
    <w:lvl w:ilvl="0" w:tplc="B23C3BE0">
      <w:start w:val="1"/>
      <w:numFmt w:val="bullet"/>
      <w:lvlText w:val="λ"/>
      <w:lvlJc w:val="left"/>
    </w:lvl>
    <w:lvl w:ilvl="1" w:tplc="920C7A2E">
      <w:numFmt w:val="decimal"/>
      <w:lvlText w:val=""/>
      <w:lvlJc w:val="left"/>
    </w:lvl>
    <w:lvl w:ilvl="2" w:tplc="A69E82C2">
      <w:numFmt w:val="decimal"/>
      <w:lvlText w:val=""/>
      <w:lvlJc w:val="left"/>
    </w:lvl>
    <w:lvl w:ilvl="3" w:tplc="C7466742">
      <w:numFmt w:val="decimal"/>
      <w:lvlText w:val=""/>
      <w:lvlJc w:val="left"/>
    </w:lvl>
    <w:lvl w:ilvl="4" w:tplc="D7F08DD6">
      <w:numFmt w:val="decimal"/>
      <w:lvlText w:val=""/>
      <w:lvlJc w:val="left"/>
    </w:lvl>
    <w:lvl w:ilvl="5" w:tplc="EBA0F110">
      <w:numFmt w:val="decimal"/>
      <w:lvlText w:val=""/>
      <w:lvlJc w:val="left"/>
    </w:lvl>
    <w:lvl w:ilvl="6" w:tplc="9C98F5C8">
      <w:numFmt w:val="decimal"/>
      <w:lvlText w:val=""/>
      <w:lvlJc w:val="left"/>
    </w:lvl>
    <w:lvl w:ilvl="7" w:tplc="A8FEC6C4">
      <w:numFmt w:val="decimal"/>
      <w:lvlText w:val=""/>
      <w:lvlJc w:val="left"/>
    </w:lvl>
    <w:lvl w:ilvl="8" w:tplc="F90ABAB0">
      <w:numFmt w:val="decimal"/>
      <w:lvlText w:val=""/>
      <w:lvlJc w:val="left"/>
    </w:lvl>
  </w:abstractNum>
  <w:abstractNum w:abstractNumId="35">
    <w:nsid w:val="7C83E458"/>
    <w:multiLevelType w:val="hybridMultilevel"/>
    <w:tmpl w:val="667ABC88"/>
    <w:lvl w:ilvl="0" w:tplc="59EABA6A">
      <w:start w:val="1"/>
      <w:numFmt w:val="bullet"/>
      <w:lvlText w:val=""/>
      <w:lvlJc w:val="left"/>
    </w:lvl>
    <w:lvl w:ilvl="1" w:tplc="F70407D8">
      <w:start w:val="1"/>
      <w:numFmt w:val="bullet"/>
      <w:lvlText w:val=""/>
      <w:lvlJc w:val="left"/>
    </w:lvl>
    <w:lvl w:ilvl="2" w:tplc="4A8C3826">
      <w:numFmt w:val="decimal"/>
      <w:lvlText w:val=""/>
      <w:lvlJc w:val="left"/>
    </w:lvl>
    <w:lvl w:ilvl="3" w:tplc="6C185800">
      <w:numFmt w:val="decimal"/>
      <w:lvlText w:val=""/>
      <w:lvlJc w:val="left"/>
    </w:lvl>
    <w:lvl w:ilvl="4" w:tplc="72EC3DA8">
      <w:numFmt w:val="decimal"/>
      <w:lvlText w:val=""/>
      <w:lvlJc w:val="left"/>
    </w:lvl>
    <w:lvl w:ilvl="5" w:tplc="CFFA30EC">
      <w:numFmt w:val="decimal"/>
      <w:lvlText w:val=""/>
      <w:lvlJc w:val="left"/>
    </w:lvl>
    <w:lvl w:ilvl="6" w:tplc="5058CE14">
      <w:numFmt w:val="decimal"/>
      <w:lvlText w:val=""/>
      <w:lvlJc w:val="left"/>
    </w:lvl>
    <w:lvl w:ilvl="7" w:tplc="7B70F140">
      <w:numFmt w:val="decimal"/>
      <w:lvlText w:val=""/>
      <w:lvlJc w:val="left"/>
    </w:lvl>
    <w:lvl w:ilvl="8" w:tplc="EF5C2BFE">
      <w:numFmt w:val="decimal"/>
      <w:lvlText w:val=""/>
      <w:lvlJc w:val="left"/>
    </w:lvl>
  </w:abstractNum>
  <w:num w:numId="1">
    <w:abstractNumId w:val="16"/>
  </w:num>
  <w:num w:numId="2">
    <w:abstractNumId w:val="35"/>
  </w:num>
  <w:num w:numId="3">
    <w:abstractNumId w:val="10"/>
  </w:num>
  <w:num w:numId="4">
    <w:abstractNumId w:val="26"/>
  </w:num>
  <w:num w:numId="5">
    <w:abstractNumId w:val="19"/>
  </w:num>
  <w:num w:numId="6">
    <w:abstractNumId w:val="25"/>
  </w:num>
  <w:num w:numId="7">
    <w:abstractNumId w:val="14"/>
  </w:num>
  <w:num w:numId="8">
    <w:abstractNumId w:val="30"/>
  </w:num>
  <w:num w:numId="9">
    <w:abstractNumId w:val="9"/>
  </w:num>
  <w:num w:numId="10">
    <w:abstractNumId w:val="12"/>
  </w:num>
  <w:num w:numId="11">
    <w:abstractNumId w:val="27"/>
  </w:num>
  <w:num w:numId="12">
    <w:abstractNumId w:val="32"/>
  </w:num>
  <w:num w:numId="13">
    <w:abstractNumId w:val="4"/>
  </w:num>
  <w:num w:numId="14">
    <w:abstractNumId w:val="33"/>
  </w:num>
  <w:num w:numId="15">
    <w:abstractNumId w:val="18"/>
  </w:num>
  <w:num w:numId="16">
    <w:abstractNumId w:val="5"/>
  </w:num>
  <w:num w:numId="17">
    <w:abstractNumId w:val="6"/>
  </w:num>
  <w:num w:numId="18">
    <w:abstractNumId w:val="22"/>
  </w:num>
  <w:num w:numId="19">
    <w:abstractNumId w:val="29"/>
  </w:num>
  <w:num w:numId="20">
    <w:abstractNumId w:val="11"/>
  </w:num>
  <w:num w:numId="21">
    <w:abstractNumId w:val="3"/>
  </w:num>
  <w:num w:numId="22">
    <w:abstractNumId w:val="0"/>
  </w:num>
  <w:num w:numId="23">
    <w:abstractNumId w:val="15"/>
  </w:num>
  <w:num w:numId="24">
    <w:abstractNumId w:val="2"/>
  </w:num>
  <w:num w:numId="25">
    <w:abstractNumId w:val="7"/>
  </w:num>
  <w:num w:numId="26">
    <w:abstractNumId w:val="34"/>
  </w:num>
  <w:num w:numId="27">
    <w:abstractNumId w:val="31"/>
  </w:num>
  <w:num w:numId="28">
    <w:abstractNumId w:val="28"/>
  </w:num>
  <w:num w:numId="29">
    <w:abstractNumId w:val="8"/>
  </w:num>
  <w:num w:numId="30">
    <w:abstractNumId w:val="21"/>
  </w:num>
  <w:num w:numId="31">
    <w:abstractNumId w:val="13"/>
  </w:num>
  <w:num w:numId="32">
    <w:abstractNumId w:val="24"/>
  </w:num>
  <w:num w:numId="33">
    <w:abstractNumId w:val="17"/>
  </w:num>
  <w:num w:numId="34">
    <w:abstractNumId w:val="23"/>
  </w:num>
  <w:num w:numId="35">
    <w:abstractNumId w:val="20"/>
  </w:num>
  <w:num w:numId="3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A68FA"/>
    <w:rsid w:val="001A68FA"/>
    <w:rsid w:val="00CB2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1743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Murali_2</cp:lastModifiedBy>
  <cp:revision>3</cp:revision>
  <dcterms:created xsi:type="dcterms:W3CDTF">2017-11-17T23:04:00Z</dcterms:created>
  <dcterms:modified xsi:type="dcterms:W3CDTF">2017-11-18T04:06:00Z</dcterms:modified>
</cp:coreProperties>
</file>